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59EAE" w14:textId="3FC87DD8" w:rsidR="00EA2C7C" w:rsidRDefault="00A559D9">
      <w:r>
        <w:rPr>
          <w:noProof/>
        </w:rPr>
        <mc:AlternateContent>
          <mc:Choice Requires="wps">
            <w:drawing>
              <wp:anchor distT="0" distB="0" distL="114300" distR="114300" simplePos="0" relativeHeight="251672576" behindDoc="0" locked="0" layoutInCell="1" allowOverlap="1" wp14:anchorId="4DD9913C" wp14:editId="42B4FFD8">
                <wp:simplePos x="0" y="0"/>
                <wp:positionH relativeFrom="column">
                  <wp:posOffset>7185805</wp:posOffset>
                </wp:positionH>
                <wp:positionV relativeFrom="paragraph">
                  <wp:posOffset>5495026</wp:posOffset>
                </wp:positionV>
                <wp:extent cx="2313784" cy="184954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313784" cy="1849548"/>
                        </a:xfrm>
                        <a:prstGeom prst="rect">
                          <a:avLst/>
                        </a:prstGeom>
                        <a:noFill/>
                        <a:ln w="6350">
                          <a:noFill/>
                        </a:ln>
                      </wps:spPr>
                      <wps:txbx>
                        <w:txbxContent>
                          <w:p w14:paraId="0C7EB2EF" w14:textId="4DC37527" w:rsidR="00C71416" w:rsidRDefault="00C71416">
                            <w:r>
                              <w:rPr>
                                <w:noProof/>
                              </w:rPr>
                              <w:drawing>
                                <wp:inline distT="0" distB="0" distL="0" distR="0" wp14:anchorId="5E722837" wp14:editId="476AFCAF">
                                  <wp:extent cx="2104846" cy="16363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extLst>
                                              <a:ext uri="{28A0092B-C50C-407E-A947-70E740481C1C}">
                                                <a14:useLocalDpi xmlns:a14="http://schemas.microsoft.com/office/drawing/2010/main" val="0"/>
                                              </a:ext>
                                            </a:extLst>
                                          </a:blip>
                                          <a:stretch>
                                            <a:fillRect/>
                                          </a:stretch>
                                        </pic:blipFill>
                                        <pic:spPr>
                                          <a:xfrm>
                                            <a:off x="0" y="0"/>
                                            <a:ext cx="2156408" cy="16764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9913C" id="_x0000_t202" coordsize="21600,21600" o:spt="202" path="m,l,21600r21600,l21600,xe">
                <v:stroke joinstyle="miter"/>
                <v:path gradientshapeok="t" o:connecttype="rect"/>
              </v:shapetype>
              <v:shape id="Text Box 12" o:spid="_x0000_s1026" type="#_x0000_t202" style="position:absolute;margin-left:565.8pt;margin-top:432.7pt;width:182.2pt;height:14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" filled="f" stroked="f" strokeweight=".5pt">
                <v:textbox>
                  <w:txbxContent>
                    <w:p w14:paraId="0C7EB2EF" w14:textId="4DC37527" w:rsidR="00C71416" w:rsidRDefault="00C71416">
                      <w:r>
                        <w:rPr>
                          <w:noProof/>
                        </w:rPr>
                        <w:drawing>
                          <wp:inline distT="0" distB="0" distL="0" distR="0" wp14:anchorId="5E722837" wp14:editId="476AFCAF">
                            <wp:extent cx="2104846" cy="163639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extLst>
                                        <a:ext uri="{28A0092B-C50C-407E-A947-70E740481C1C}">
                                          <a14:useLocalDpi xmlns:a14="http://schemas.microsoft.com/office/drawing/2010/main" val="0"/>
                                        </a:ext>
                                      </a:extLst>
                                    </a:blip>
                                    <a:stretch>
                                      <a:fillRect/>
                                    </a:stretch>
                                  </pic:blipFill>
                                  <pic:spPr>
                                    <a:xfrm>
                                      <a:off x="0" y="0"/>
                                      <a:ext cx="2156408" cy="1676482"/>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3194DEE" wp14:editId="3BFA1404">
                <wp:simplePos x="0" y="0"/>
                <wp:positionH relativeFrom="column">
                  <wp:posOffset>86264</wp:posOffset>
                </wp:positionH>
                <wp:positionV relativeFrom="paragraph">
                  <wp:posOffset>9342408</wp:posOffset>
                </wp:positionV>
                <wp:extent cx="2311879" cy="18815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2311879" cy="1881505"/>
                        </a:xfrm>
                        <a:prstGeom prst="rect">
                          <a:avLst/>
                        </a:prstGeom>
                        <a:noFill/>
                        <a:ln w="6350">
                          <a:noFill/>
                        </a:ln>
                      </wps:spPr>
                      <wps:txbx>
                        <w:txbxContent>
                          <w:p w14:paraId="39D8FCDD" w14:textId="0D193B3E" w:rsidR="009457E5" w:rsidRDefault="009457E5">
                            <w:r>
                              <w:rPr>
                                <w:noProof/>
                              </w:rPr>
                              <w:drawing>
                                <wp:inline distT="0" distB="0" distL="0" distR="0" wp14:anchorId="1C0275FE" wp14:editId="5E4EE3E4">
                                  <wp:extent cx="2104845" cy="15265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extLst>
                                              <a:ext uri="{28A0092B-C50C-407E-A947-70E740481C1C}">
                                                <a14:useLocalDpi xmlns:a14="http://schemas.microsoft.com/office/drawing/2010/main" val="0"/>
                                              </a:ext>
                                            </a:extLst>
                                          </a:blip>
                                          <a:stretch>
                                            <a:fillRect/>
                                          </a:stretch>
                                        </pic:blipFill>
                                        <pic:spPr>
                                          <a:xfrm>
                                            <a:off x="0" y="0"/>
                                            <a:ext cx="2140022" cy="15520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94DEE" id="Text Box 17" o:spid="_x0000_s1027" type="#_x0000_t202" style="position:absolute;margin-left:6.8pt;margin-top:735.6pt;width:182.05pt;height:14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BlGwIAADQ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" filled="f" stroked="f" strokeweight=".5pt">
                <v:textbox>
                  <w:txbxContent>
                    <w:p w14:paraId="39D8FCDD" w14:textId="0D193B3E" w:rsidR="009457E5" w:rsidRDefault="009457E5">
                      <w:r>
                        <w:rPr>
                          <w:noProof/>
                        </w:rPr>
                        <w:drawing>
                          <wp:inline distT="0" distB="0" distL="0" distR="0" wp14:anchorId="1C0275FE" wp14:editId="5E4EE3E4">
                            <wp:extent cx="2104845" cy="15265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extLst>
                                        <a:ext uri="{28A0092B-C50C-407E-A947-70E740481C1C}">
                                          <a14:useLocalDpi xmlns:a14="http://schemas.microsoft.com/office/drawing/2010/main" val="0"/>
                                        </a:ext>
                                      </a:extLst>
                                    </a:blip>
                                    <a:stretch>
                                      <a:fillRect/>
                                    </a:stretch>
                                  </pic:blipFill>
                                  <pic:spPr>
                                    <a:xfrm>
                                      <a:off x="0" y="0"/>
                                      <a:ext cx="2140022" cy="1552052"/>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709E6FB" wp14:editId="31D5089D">
                <wp:simplePos x="0" y="0"/>
                <wp:positionH relativeFrom="column">
                  <wp:posOffset>2458528</wp:posOffset>
                </wp:positionH>
                <wp:positionV relativeFrom="paragraph">
                  <wp:posOffset>9342408</wp:posOffset>
                </wp:positionV>
                <wp:extent cx="2329132" cy="2018581"/>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2329132" cy="2018581"/>
                        </a:xfrm>
                        <a:prstGeom prst="rect">
                          <a:avLst/>
                        </a:prstGeom>
                        <a:noFill/>
                        <a:ln w="6350">
                          <a:noFill/>
                        </a:ln>
                      </wps:spPr>
                      <wps:txbx>
                        <w:txbxContent>
                          <w:p w14:paraId="4B0E7269" w14:textId="6547570D" w:rsidR="009457E5" w:rsidRDefault="00797796">
                            <w:r>
                              <w:rPr>
                                <w:noProof/>
                              </w:rPr>
                              <w:drawing>
                                <wp:inline distT="0" distB="0" distL="0" distR="0" wp14:anchorId="7CE37F50" wp14:editId="643216E0">
                                  <wp:extent cx="2117989" cy="16735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
                                            <a:extLst>
                                              <a:ext uri="{28A0092B-C50C-407E-A947-70E740481C1C}">
                                                <a14:useLocalDpi xmlns:a14="http://schemas.microsoft.com/office/drawing/2010/main" val="0"/>
                                              </a:ext>
                                            </a:extLst>
                                          </a:blip>
                                          <a:stretch>
                                            <a:fillRect/>
                                          </a:stretch>
                                        </pic:blipFill>
                                        <pic:spPr>
                                          <a:xfrm>
                                            <a:off x="0" y="0"/>
                                            <a:ext cx="2188880" cy="17295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9E6FB" id="Text Box 16" o:spid="_x0000_s1028" type="#_x0000_t202" style="position:absolute;margin-left:193.6pt;margin-top:735.6pt;width:183.4pt;height:15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" filled="f" stroked="f" strokeweight=".5pt">
                <v:textbox>
                  <w:txbxContent>
                    <w:p w14:paraId="4B0E7269" w14:textId="6547570D" w:rsidR="009457E5" w:rsidRDefault="00797796">
                      <w:r>
                        <w:rPr>
                          <w:noProof/>
                        </w:rPr>
                        <w:drawing>
                          <wp:inline distT="0" distB="0" distL="0" distR="0" wp14:anchorId="7CE37F50" wp14:editId="643216E0">
                            <wp:extent cx="2117989" cy="16735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9">
                                      <a:extLst>
                                        <a:ext uri="{28A0092B-C50C-407E-A947-70E740481C1C}">
                                          <a14:useLocalDpi xmlns:a14="http://schemas.microsoft.com/office/drawing/2010/main" val="0"/>
                                        </a:ext>
                                      </a:extLst>
                                    </a:blip>
                                    <a:stretch>
                                      <a:fillRect/>
                                    </a:stretch>
                                  </pic:blipFill>
                                  <pic:spPr>
                                    <a:xfrm>
                                      <a:off x="0" y="0"/>
                                      <a:ext cx="2188880" cy="1729539"/>
                                    </a:xfrm>
                                    <a:prstGeom prst="rect">
                                      <a:avLst/>
                                    </a:prstGeom>
                                  </pic:spPr>
                                </pic:pic>
                              </a:graphicData>
                            </a:graphic>
                          </wp:inline>
                        </w:drawing>
                      </w:r>
                    </w:p>
                  </w:txbxContent>
                </v:textbox>
              </v:shape>
            </w:pict>
          </mc:Fallback>
        </mc:AlternateContent>
      </w:r>
      <w:r w:rsidR="006E11F5">
        <w:rPr>
          <w:noProof/>
        </w:rPr>
        <mc:AlternateContent>
          <mc:Choice Requires="wps">
            <w:drawing>
              <wp:anchor distT="0" distB="0" distL="114300" distR="114300" simplePos="0" relativeHeight="251677696" behindDoc="0" locked="0" layoutInCell="1" allowOverlap="1" wp14:anchorId="64843FBE" wp14:editId="722ADF28">
                <wp:simplePos x="0" y="0"/>
                <wp:positionH relativeFrom="column">
                  <wp:posOffset>5115249</wp:posOffset>
                </wp:positionH>
                <wp:positionV relativeFrom="paragraph">
                  <wp:posOffset>9217888</wp:posOffset>
                </wp:positionV>
                <wp:extent cx="2251495" cy="2070340"/>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2251495" cy="2070340"/>
                        </a:xfrm>
                        <a:prstGeom prst="rect">
                          <a:avLst/>
                        </a:prstGeom>
                        <a:noFill/>
                        <a:ln w="6350">
                          <a:noFill/>
                        </a:ln>
                      </wps:spPr>
                      <wps:txbx>
                        <w:txbxContent>
                          <w:p w14:paraId="50045661" w14:textId="042C71E1" w:rsidR="009457E5" w:rsidRDefault="009457E5">
                            <w:r>
                              <w:rPr>
                                <w:noProof/>
                              </w:rPr>
                              <w:drawing>
                                <wp:inline distT="0" distB="0" distL="0" distR="0" wp14:anchorId="38196D6D" wp14:editId="2F4C49AE">
                                  <wp:extent cx="2139101" cy="160451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extLst>
                                              <a:ext uri="{28A0092B-C50C-407E-A947-70E740481C1C}">
                                                <a14:useLocalDpi xmlns:a14="http://schemas.microsoft.com/office/drawing/2010/main" val="0"/>
                                              </a:ext>
                                            </a:extLst>
                                          </a:blip>
                                          <a:stretch>
                                            <a:fillRect/>
                                          </a:stretch>
                                        </pic:blipFill>
                                        <pic:spPr>
                                          <a:xfrm>
                                            <a:off x="0" y="0"/>
                                            <a:ext cx="2147955" cy="16111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43FBE" id="Text Box 19" o:spid="_x0000_s1029" type="#_x0000_t202" style="position:absolute;margin-left:402.8pt;margin-top:725.8pt;width:177.3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" filled="f" stroked="f" strokeweight=".5pt">
                <v:textbox>
                  <w:txbxContent>
                    <w:p w14:paraId="50045661" w14:textId="042C71E1" w:rsidR="009457E5" w:rsidRDefault="009457E5">
                      <w:r>
                        <w:rPr>
                          <w:noProof/>
                        </w:rPr>
                        <w:drawing>
                          <wp:inline distT="0" distB="0" distL="0" distR="0" wp14:anchorId="38196D6D" wp14:editId="2F4C49AE">
                            <wp:extent cx="2139101" cy="160451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a:extLst>
                                        <a:ext uri="{28A0092B-C50C-407E-A947-70E740481C1C}">
                                          <a14:useLocalDpi xmlns:a14="http://schemas.microsoft.com/office/drawing/2010/main" val="0"/>
                                        </a:ext>
                                      </a:extLst>
                                    </a:blip>
                                    <a:stretch>
                                      <a:fillRect/>
                                    </a:stretch>
                                  </pic:blipFill>
                                  <pic:spPr>
                                    <a:xfrm>
                                      <a:off x="0" y="0"/>
                                      <a:ext cx="2147955" cy="1611154"/>
                                    </a:xfrm>
                                    <a:prstGeom prst="rect">
                                      <a:avLst/>
                                    </a:prstGeom>
                                  </pic:spPr>
                                </pic:pic>
                              </a:graphicData>
                            </a:graphic>
                          </wp:inline>
                        </w:drawing>
                      </w:r>
                    </w:p>
                  </w:txbxContent>
                </v:textbox>
              </v:shape>
            </w:pict>
          </mc:Fallback>
        </mc:AlternateContent>
      </w:r>
      <w:r w:rsidR="006E11F5">
        <w:rPr>
          <w:noProof/>
        </w:rPr>
        <mc:AlternateContent>
          <mc:Choice Requires="wps">
            <w:drawing>
              <wp:anchor distT="0" distB="0" distL="114300" distR="114300" simplePos="0" relativeHeight="251676672" behindDoc="0" locked="0" layoutInCell="1" allowOverlap="1" wp14:anchorId="235AD1C4" wp14:editId="7F154792">
                <wp:simplePos x="0" y="0"/>
                <wp:positionH relativeFrom="column">
                  <wp:posOffset>7617125</wp:posOffset>
                </wp:positionH>
                <wp:positionV relativeFrom="paragraph">
                  <wp:posOffset>9040483</wp:posOffset>
                </wp:positionV>
                <wp:extent cx="1969937" cy="2208362"/>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1969937" cy="2208362"/>
                        </a:xfrm>
                        <a:prstGeom prst="rect">
                          <a:avLst/>
                        </a:prstGeom>
                        <a:noFill/>
                        <a:ln w="6350">
                          <a:noFill/>
                        </a:ln>
                      </wps:spPr>
                      <wps:txbx>
                        <w:txbxContent>
                          <w:p w14:paraId="1F140972" w14:textId="01CEBE12" w:rsidR="009457E5" w:rsidRDefault="009457E5">
                            <w:r>
                              <w:rPr>
                                <w:noProof/>
                              </w:rPr>
                              <w:drawing>
                                <wp:inline distT="0" distB="0" distL="0" distR="0" wp14:anchorId="735E63FF" wp14:editId="16452DBD">
                                  <wp:extent cx="1595887" cy="2037670"/>
                                  <wp:effectExtent l="0" t="0" r="444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a:extLst>
                                              <a:ext uri="{28A0092B-C50C-407E-A947-70E740481C1C}">
                                                <a14:useLocalDpi xmlns:a14="http://schemas.microsoft.com/office/drawing/2010/main" val="0"/>
                                              </a:ext>
                                            </a:extLst>
                                          </a:blip>
                                          <a:stretch>
                                            <a:fillRect/>
                                          </a:stretch>
                                        </pic:blipFill>
                                        <pic:spPr>
                                          <a:xfrm>
                                            <a:off x="0" y="0"/>
                                            <a:ext cx="1607197" cy="20521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AD1C4" id="Text Box 18" o:spid="_x0000_s1030" type="#_x0000_t202" style="position:absolute;margin-left:599.75pt;margin-top:711.85pt;width:155.1pt;height:17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" filled="f" stroked="f" strokeweight=".5pt">
                <v:textbox>
                  <w:txbxContent>
                    <w:p w14:paraId="1F140972" w14:textId="01CEBE12" w:rsidR="009457E5" w:rsidRDefault="009457E5">
                      <w:r>
                        <w:rPr>
                          <w:noProof/>
                        </w:rPr>
                        <w:drawing>
                          <wp:inline distT="0" distB="0" distL="0" distR="0" wp14:anchorId="735E63FF" wp14:editId="16452DBD">
                            <wp:extent cx="1595887" cy="2037670"/>
                            <wp:effectExtent l="0" t="0" r="444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a:extLst>
                                        <a:ext uri="{28A0092B-C50C-407E-A947-70E740481C1C}">
                                          <a14:useLocalDpi xmlns:a14="http://schemas.microsoft.com/office/drawing/2010/main" val="0"/>
                                        </a:ext>
                                      </a:extLst>
                                    </a:blip>
                                    <a:stretch>
                                      <a:fillRect/>
                                    </a:stretch>
                                  </pic:blipFill>
                                  <pic:spPr>
                                    <a:xfrm>
                                      <a:off x="0" y="0"/>
                                      <a:ext cx="1607197" cy="2052111"/>
                                    </a:xfrm>
                                    <a:prstGeom prst="rect">
                                      <a:avLst/>
                                    </a:prstGeom>
                                  </pic:spPr>
                                </pic:pic>
                              </a:graphicData>
                            </a:graphic>
                          </wp:inline>
                        </w:drawing>
                      </w:r>
                    </w:p>
                  </w:txbxContent>
                </v:textbox>
              </v:shape>
            </w:pict>
          </mc:Fallback>
        </mc:AlternateContent>
      </w:r>
      <w:r w:rsidR="006E11F5">
        <w:rPr>
          <w:noProof/>
        </w:rPr>
        <mc:AlternateContent>
          <mc:Choice Requires="wps">
            <w:drawing>
              <wp:anchor distT="0" distB="0" distL="114300" distR="114300" simplePos="0" relativeHeight="251671552" behindDoc="0" locked="0" layoutInCell="1" allowOverlap="1" wp14:anchorId="289CED0D" wp14:editId="47F1D60D">
                <wp:simplePos x="0" y="0"/>
                <wp:positionH relativeFrom="column">
                  <wp:posOffset>122711</wp:posOffset>
                </wp:positionH>
                <wp:positionV relativeFrom="paragraph">
                  <wp:posOffset>5480709</wp:posOffset>
                </wp:positionV>
                <wp:extent cx="2115879" cy="186055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115879" cy="1860550"/>
                        </a:xfrm>
                        <a:prstGeom prst="rect">
                          <a:avLst/>
                        </a:prstGeom>
                        <a:noFill/>
                        <a:ln w="6350">
                          <a:noFill/>
                        </a:ln>
                      </wps:spPr>
                      <wps:txbx>
                        <w:txbxContent>
                          <w:p w14:paraId="655ADF9B" w14:textId="69A7E5FE" w:rsidR="0025061D" w:rsidRDefault="0025061D">
                            <w:r>
                              <w:rPr>
                                <w:noProof/>
                              </w:rPr>
                              <w:drawing>
                                <wp:inline distT="0" distB="0" distL="0" distR="0" wp14:anchorId="692F3B8E" wp14:editId="536B6AA7">
                                  <wp:extent cx="1944896" cy="17113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952540" cy="17180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CED0D" id="Text Box 9" o:spid="_x0000_s1031" type="#_x0000_t202" style="position:absolute;margin-left:9.65pt;margin-top:431.55pt;width:166.6pt;height:1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" filled="f" stroked="f" strokeweight=".5pt">
                <v:textbox>
                  <w:txbxContent>
                    <w:p w14:paraId="655ADF9B" w14:textId="69A7E5FE" w:rsidR="0025061D" w:rsidRDefault="0025061D">
                      <w:r>
                        <w:rPr>
                          <w:noProof/>
                        </w:rPr>
                        <w:drawing>
                          <wp:inline distT="0" distB="0" distL="0" distR="0" wp14:anchorId="692F3B8E" wp14:editId="536B6AA7">
                            <wp:extent cx="1944896" cy="17113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1952540" cy="1718051"/>
                                    </a:xfrm>
                                    <a:prstGeom prst="rect">
                                      <a:avLst/>
                                    </a:prstGeom>
                                  </pic:spPr>
                                </pic:pic>
                              </a:graphicData>
                            </a:graphic>
                          </wp:inline>
                        </w:drawing>
                      </w:r>
                    </w:p>
                  </w:txbxContent>
                </v:textbox>
              </v:shape>
            </w:pict>
          </mc:Fallback>
        </mc:AlternateContent>
      </w:r>
      <w:r w:rsidR="006E11F5">
        <w:rPr>
          <w:noProof/>
        </w:rPr>
        <mc:AlternateContent>
          <mc:Choice Requires="wps">
            <w:drawing>
              <wp:anchor distT="0" distB="0" distL="114300" distR="114300" simplePos="0" relativeHeight="251670528" behindDoc="0" locked="0" layoutInCell="1" allowOverlap="1" wp14:anchorId="079ADB85" wp14:editId="6C1ACCAA">
                <wp:simplePos x="0" y="0"/>
                <wp:positionH relativeFrom="column">
                  <wp:posOffset>2534764</wp:posOffset>
                </wp:positionH>
                <wp:positionV relativeFrom="paragraph">
                  <wp:posOffset>5512459</wp:posOffset>
                </wp:positionV>
                <wp:extent cx="2222204" cy="183927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22204" cy="1839270"/>
                        </a:xfrm>
                        <a:prstGeom prst="rect">
                          <a:avLst/>
                        </a:prstGeom>
                        <a:noFill/>
                        <a:ln w="6350">
                          <a:noFill/>
                        </a:ln>
                      </wps:spPr>
                      <wps:txbx>
                        <w:txbxContent>
                          <w:p w14:paraId="67AF38E4" w14:textId="7DBA38DB" w:rsidR="0025061D" w:rsidRDefault="0025061D">
                            <w:r>
                              <w:rPr>
                                <w:noProof/>
                              </w:rPr>
                              <w:drawing>
                                <wp:inline distT="0" distB="0" distL="0" distR="0" wp14:anchorId="6C242005" wp14:editId="298AD0A9">
                                  <wp:extent cx="2040890" cy="16586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2045012" cy="16620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ADB85" id="Text Box 8" o:spid="_x0000_s1032" type="#_x0000_t202" style="position:absolute;margin-left:199.6pt;margin-top:434.05pt;width:175pt;height:14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" filled="f" stroked="f" strokeweight=".5pt">
                <v:textbox>
                  <w:txbxContent>
                    <w:p w14:paraId="67AF38E4" w14:textId="7DBA38DB" w:rsidR="0025061D" w:rsidRDefault="0025061D">
                      <w:r>
                        <w:rPr>
                          <w:noProof/>
                        </w:rPr>
                        <w:drawing>
                          <wp:inline distT="0" distB="0" distL="0" distR="0" wp14:anchorId="6C242005" wp14:editId="298AD0A9">
                            <wp:extent cx="2040890" cy="16586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2045012" cy="1662029"/>
                                    </a:xfrm>
                                    <a:prstGeom prst="rect">
                                      <a:avLst/>
                                    </a:prstGeom>
                                  </pic:spPr>
                                </pic:pic>
                              </a:graphicData>
                            </a:graphic>
                          </wp:inline>
                        </w:drawing>
                      </w:r>
                    </w:p>
                  </w:txbxContent>
                </v:textbox>
              </v:shape>
            </w:pict>
          </mc:Fallback>
        </mc:AlternateContent>
      </w:r>
      <w:r w:rsidR="006E11F5">
        <w:rPr>
          <w:noProof/>
        </w:rPr>
        <mc:AlternateContent>
          <mc:Choice Requires="wps">
            <w:drawing>
              <wp:anchor distT="0" distB="0" distL="114300" distR="114300" simplePos="0" relativeHeight="251673600" behindDoc="0" locked="0" layoutInCell="1" allowOverlap="1" wp14:anchorId="2EB6D49F" wp14:editId="723B9CE1">
                <wp:simplePos x="0" y="0"/>
                <wp:positionH relativeFrom="column">
                  <wp:posOffset>5093203</wp:posOffset>
                </wp:positionH>
                <wp:positionV relativeFrom="paragraph">
                  <wp:posOffset>5532827</wp:posOffset>
                </wp:positionV>
                <wp:extent cx="1935126" cy="1690577"/>
                <wp:effectExtent l="0" t="0" r="0" b="5080"/>
                <wp:wrapNone/>
                <wp:docPr id="13" name="Text Box 13"/>
                <wp:cNvGraphicFramePr/>
                <a:graphic xmlns:a="http://schemas.openxmlformats.org/drawingml/2006/main">
                  <a:graphicData uri="http://schemas.microsoft.com/office/word/2010/wordprocessingShape">
                    <wps:wsp>
                      <wps:cNvSpPr txBox="1"/>
                      <wps:spPr>
                        <a:xfrm>
                          <a:off x="0" y="0"/>
                          <a:ext cx="1935126" cy="1690577"/>
                        </a:xfrm>
                        <a:prstGeom prst="rect">
                          <a:avLst/>
                        </a:prstGeom>
                        <a:noFill/>
                        <a:ln w="6350">
                          <a:noFill/>
                        </a:ln>
                      </wps:spPr>
                      <wps:txbx>
                        <w:txbxContent>
                          <w:p w14:paraId="09FB29D9" w14:textId="037BE2E7" w:rsidR="00C71416" w:rsidRDefault="00C71416">
                            <w:r>
                              <w:rPr>
                                <w:noProof/>
                              </w:rPr>
                              <w:drawing>
                                <wp:inline distT="0" distB="0" distL="0" distR="0" wp14:anchorId="42BC6420" wp14:editId="428A51A3">
                                  <wp:extent cx="1626782" cy="15925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1635815" cy="16014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B6D49F" id="Text Box 13" o:spid="_x0000_s1033" type="#_x0000_t202" style="position:absolute;margin-left:401.05pt;margin-top:435.65pt;width:152.35pt;height:133.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cNGwIAADQ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" filled="f" stroked="f" strokeweight=".5pt">
                <v:textbox>
                  <w:txbxContent>
                    <w:p w14:paraId="09FB29D9" w14:textId="037BE2E7" w:rsidR="00C71416" w:rsidRDefault="00C71416">
                      <w:r>
                        <w:rPr>
                          <w:noProof/>
                        </w:rPr>
                        <w:drawing>
                          <wp:inline distT="0" distB="0" distL="0" distR="0" wp14:anchorId="42BC6420" wp14:editId="428A51A3">
                            <wp:extent cx="1626782" cy="15925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1635815" cy="1601423"/>
                                    </a:xfrm>
                                    <a:prstGeom prst="rect">
                                      <a:avLst/>
                                    </a:prstGeom>
                                  </pic:spPr>
                                </pic:pic>
                              </a:graphicData>
                            </a:graphic>
                          </wp:inline>
                        </w:drawing>
                      </w:r>
                    </w:p>
                  </w:txbxContent>
                </v:textbox>
              </v:shape>
            </w:pict>
          </mc:Fallback>
        </mc:AlternateContent>
      </w:r>
      <w:r w:rsidR="00092427">
        <w:rPr>
          <w:noProof/>
        </w:rPr>
        <mc:AlternateContent>
          <mc:Choice Requires="wps">
            <w:drawing>
              <wp:anchor distT="45720" distB="45720" distL="114300" distR="114300" simplePos="0" relativeHeight="251683840" behindDoc="0" locked="0" layoutInCell="1" allowOverlap="1" wp14:anchorId="7A8F3632" wp14:editId="117F0765">
                <wp:simplePos x="0" y="0"/>
                <wp:positionH relativeFrom="margin">
                  <wp:posOffset>1983955</wp:posOffset>
                </wp:positionH>
                <wp:positionV relativeFrom="paragraph">
                  <wp:posOffset>11666855</wp:posOffset>
                </wp:positionV>
                <wp:extent cx="3205480" cy="359410"/>
                <wp:effectExtent l="0" t="0" r="0" b="25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359410"/>
                        </a:xfrm>
                        <a:prstGeom prst="rect">
                          <a:avLst/>
                        </a:prstGeom>
                        <a:solidFill>
                          <a:srgbClr val="FF99CC">
                            <a:alpha val="50196"/>
                          </a:srgbClr>
                        </a:solidFill>
                        <a:ln w="9525">
                          <a:noFill/>
                          <a:miter lim="800000"/>
                          <a:headEnd/>
                          <a:tailEnd/>
                        </a:ln>
                      </wps:spPr>
                      <wps:txbx>
                        <w:txbxContent>
                          <w:p w14:paraId="5B5A3391" w14:textId="64692C28" w:rsidR="00B251BC" w:rsidRPr="00B251BC" w:rsidRDefault="00B251BC" w:rsidP="00B251BC">
                            <w:pPr>
                              <w:spacing w:after="0"/>
                              <w:rPr>
                                <w:b/>
                                <w:bCs/>
                                <w:sz w:val="36"/>
                                <w:szCs w:val="36"/>
                                <w:u w:val="single"/>
                              </w:rPr>
                            </w:pPr>
                            <w:r w:rsidRPr="00B251BC">
                              <w:rPr>
                                <w:b/>
                                <w:bCs/>
                                <w:sz w:val="36"/>
                                <w:szCs w:val="36"/>
                                <w:u w:val="single"/>
                              </w:rPr>
                              <w:t>Spiritualitatea creștin-ortodoxă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3632" id="Text Box 2" o:spid="_x0000_s1034" type="#_x0000_t202" style="position:absolute;margin-left:156.2pt;margin-top:918.65pt;width:252.4pt;height:28.3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" fillcolor="#f9c" stroked="f">
                <v:fill opacity="32896f"/>
                <v:textbox>
                  <w:txbxContent>
                    <w:p w14:paraId="5B5A3391" w14:textId="64692C28" w:rsidR="00B251BC" w:rsidRPr="00B251BC" w:rsidRDefault="00B251BC" w:rsidP="00B251BC">
                      <w:pPr>
                        <w:spacing w:after="0"/>
                        <w:rPr>
                          <w:b/>
                          <w:bCs/>
                          <w:sz w:val="36"/>
                          <w:szCs w:val="36"/>
                          <w:u w:val="single"/>
                        </w:rPr>
                      </w:pPr>
                      <w:r w:rsidRPr="00B251BC">
                        <w:rPr>
                          <w:b/>
                          <w:bCs/>
                          <w:sz w:val="36"/>
                          <w:szCs w:val="36"/>
                          <w:u w:val="single"/>
                        </w:rPr>
                        <w:t>Spiritualitatea creștin-ortodoxă</w:t>
                      </w:r>
                    </w:p>
                  </w:txbxContent>
                </v:textbox>
                <w10:wrap type="square" anchorx="margin"/>
              </v:shape>
            </w:pict>
          </mc:Fallback>
        </mc:AlternateContent>
      </w:r>
      <w:r w:rsidR="00092427">
        <w:rPr>
          <w:noProof/>
        </w:rPr>
        <mc:AlternateContent>
          <mc:Choice Requires="wps">
            <w:drawing>
              <wp:anchor distT="45720" distB="45720" distL="114300" distR="114300" simplePos="0" relativeHeight="251685888" behindDoc="0" locked="0" layoutInCell="1" allowOverlap="1" wp14:anchorId="3C65BAFD" wp14:editId="3DAEE7F5">
                <wp:simplePos x="0" y="0"/>
                <wp:positionH relativeFrom="margin">
                  <wp:posOffset>1996069</wp:posOffset>
                </wp:positionH>
                <wp:positionV relativeFrom="paragraph">
                  <wp:posOffset>12193270</wp:posOffset>
                </wp:positionV>
                <wp:extent cx="3205480" cy="200914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5480" cy="2009140"/>
                        </a:xfrm>
                        <a:prstGeom prst="rect">
                          <a:avLst/>
                        </a:prstGeom>
                        <a:noFill/>
                        <a:ln w="9525">
                          <a:noFill/>
                          <a:miter lim="800000"/>
                          <a:headEnd/>
                          <a:tailEnd/>
                        </a:ln>
                      </wps:spPr>
                      <wps:txbx>
                        <w:txbxContent>
                          <w:p w14:paraId="164EFE3F" w14:textId="723AEA20" w:rsidR="00B251BC" w:rsidRPr="00B251BC" w:rsidRDefault="00B251BC" w:rsidP="00A2377B">
                            <w:pPr>
                              <w:jc w:val="both"/>
                              <w:rPr>
                                <w:rFonts w:ascii="Georgia" w:hAnsi="Georgia"/>
                                <w:sz w:val="16"/>
                                <w:szCs w:val="16"/>
                              </w:rPr>
                            </w:pPr>
                            <w:r w:rsidRPr="00B251BC">
                              <w:rPr>
                                <w:rFonts w:ascii="Georgia" w:hAnsi="Georgia"/>
                                <w:sz w:val="28"/>
                                <w:szCs w:val="28"/>
                                <w:lang w:val="ro-RO"/>
                              </w:rPr>
                              <w:t>Locuitorii comunei Belciugatele sunt oameni credincioși,</w:t>
                            </w:r>
                            <w:r w:rsidR="008724F9">
                              <w:rPr>
                                <w:rFonts w:ascii="Georgia" w:hAnsi="Georgia"/>
                                <w:sz w:val="28"/>
                                <w:szCs w:val="28"/>
                                <w:lang w:val="ro-RO"/>
                              </w:rPr>
                              <w:t xml:space="preserve"> </w:t>
                            </w:r>
                            <w:r w:rsidRPr="00B251BC">
                              <w:rPr>
                                <w:rFonts w:ascii="Georgia" w:hAnsi="Georgia"/>
                                <w:sz w:val="28"/>
                                <w:szCs w:val="28"/>
                                <w:lang w:val="ro-RO"/>
                              </w:rPr>
                              <w:t>păstrători ai credinței creștin-ortodoxe, prezenți la slujbele bisericești cu toată evlavia cuvenită. Cu multă bucurie, locuitorii comunei noastre au participat la slujbele Învierii.</w:t>
                            </w:r>
                          </w:p>
                          <w:p w14:paraId="3E782D85" w14:textId="5CDFE401" w:rsidR="00B251BC" w:rsidRDefault="00B251BC"/>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65BAFD" id="_x0000_s1035" type="#_x0000_t202" style="position:absolute;margin-left:157.15pt;margin-top:960.1pt;width:252.4pt;height:158.2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" filled="f" stroked="f">
                <v:textbox>
                  <w:txbxContent>
                    <w:p w14:paraId="164EFE3F" w14:textId="723AEA20" w:rsidR="00B251BC" w:rsidRPr="00B251BC" w:rsidRDefault="00B251BC" w:rsidP="00A2377B">
                      <w:pPr>
                        <w:jc w:val="both"/>
                        <w:rPr>
                          <w:rFonts w:ascii="Georgia" w:hAnsi="Georgia"/>
                          <w:sz w:val="16"/>
                          <w:szCs w:val="16"/>
                        </w:rPr>
                      </w:pPr>
                      <w:r w:rsidRPr="00B251BC">
                        <w:rPr>
                          <w:rFonts w:ascii="Georgia" w:hAnsi="Georgia"/>
                          <w:sz w:val="28"/>
                          <w:szCs w:val="28"/>
                          <w:lang w:val="ro-RO"/>
                        </w:rPr>
                        <w:t>Locuitorii comunei Belciugatele sunt oameni credincioși,</w:t>
                      </w:r>
                      <w:r w:rsidR="008724F9">
                        <w:rPr>
                          <w:rFonts w:ascii="Georgia" w:hAnsi="Georgia"/>
                          <w:sz w:val="28"/>
                          <w:szCs w:val="28"/>
                          <w:lang w:val="ro-RO"/>
                        </w:rPr>
                        <w:t xml:space="preserve"> </w:t>
                      </w:r>
                      <w:r w:rsidRPr="00B251BC">
                        <w:rPr>
                          <w:rFonts w:ascii="Georgia" w:hAnsi="Georgia"/>
                          <w:sz w:val="28"/>
                          <w:szCs w:val="28"/>
                          <w:lang w:val="ro-RO"/>
                        </w:rPr>
                        <w:t>păstrători ai credinței creștin-ortodoxe, prezenți la slujbele bisericești cu toată evlavia cuvenită. Cu multă bucurie, locuitorii comunei noastre au participat la slujbele Învierii.</w:t>
                      </w:r>
                    </w:p>
                    <w:p w14:paraId="3E782D85" w14:textId="5CDFE401" w:rsidR="00B251BC" w:rsidRDefault="00B251BC"/>
                  </w:txbxContent>
                </v:textbox>
                <w10:wrap type="square" anchorx="margin"/>
              </v:shape>
            </w:pict>
          </mc:Fallback>
        </mc:AlternateContent>
      </w:r>
      <w:r w:rsidR="00092427">
        <w:rPr>
          <w:noProof/>
        </w:rPr>
        <w:drawing>
          <wp:anchor distT="0" distB="0" distL="114300" distR="114300" simplePos="0" relativeHeight="251686912" behindDoc="1" locked="0" layoutInCell="1" allowOverlap="1" wp14:anchorId="4D615FEF" wp14:editId="17ED9967">
            <wp:simplePos x="0" y="0"/>
            <wp:positionH relativeFrom="margin">
              <wp:align>left</wp:align>
            </wp:positionH>
            <wp:positionV relativeFrom="paragraph">
              <wp:posOffset>11611682</wp:posOffset>
            </wp:positionV>
            <wp:extent cx="1711325" cy="2448560"/>
            <wp:effectExtent l="76200" t="76200" r="136525" b="142240"/>
            <wp:wrapTight wrapText="bothSides">
              <wp:wrapPolygon edited="0">
                <wp:start x="-481" y="-672"/>
                <wp:lineTo x="-962" y="-504"/>
                <wp:lineTo x="-962" y="22015"/>
                <wp:lineTo x="-481" y="22687"/>
                <wp:lineTo x="22602" y="22687"/>
                <wp:lineTo x="23083" y="21174"/>
                <wp:lineTo x="23083" y="2185"/>
                <wp:lineTo x="22602" y="-336"/>
                <wp:lineTo x="22602" y="-672"/>
                <wp:lineTo x="-481" y="-672"/>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11325" cy="2448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E1F61">
        <w:rPr>
          <w:noProof/>
        </w:rPr>
        <mc:AlternateContent>
          <mc:Choice Requires="wps">
            <w:drawing>
              <wp:anchor distT="45720" distB="45720" distL="114300" distR="114300" simplePos="0" relativeHeight="251659264" behindDoc="0" locked="0" layoutInCell="1" allowOverlap="1" wp14:anchorId="707789BE" wp14:editId="7B69DC74">
                <wp:simplePos x="0" y="0"/>
                <wp:positionH relativeFrom="margin">
                  <wp:align>right</wp:align>
                </wp:positionH>
                <wp:positionV relativeFrom="paragraph">
                  <wp:posOffset>0</wp:posOffset>
                </wp:positionV>
                <wp:extent cx="9770745" cy="27946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0745" cy="2794958"/>
                        </a:xfrm>
                        <a:prstGeom prst="rect">
                          <a:avLst/>
                        </a:prstGeom>
                        <a:noFill/>
                        <a:ln w="9525">
                          <a:noFill/>
                          <a:miter lim="800000"/>
                          <a:headEnd/>
                          <a:tailEnd/>
                        </a:ln>
                      </wps:spPr>
                      <wps:txbx>
                        <w:txbxContent>
                          <w:p w14:paraId="3693AB76" w14:textId="3C21EA31" w:rsidR="004C6DB5" w:rsidRDefault="004C6DB5" w:rsidP="004C6DB5">
                            <w:pPr>
                              <w:jc w:val="center"/>
                            </w:pPr>
                            <w:bookmarkStart w:id="0" w:name="_Hlk104814689"/>
                            <w:bookmarkEnd w:id="0"/>
                            <w:r>
                              <w:rPr>
                                <w:noProof/>
                                <w:color w:val="262626" w:themeColor="text1" w:themeTint="D9"/>
                                <w:sz w:val="26"/>
                                <w:szCs w:val="26"/>
                              </w:rPr>
                              <w:drawing>
                                <wp:inline distT="0" distB="0" distL="0" distR="0" wp14:anchorId="38DBDDEF" wp14:editId="65DDE247">
                                  <wp:extent cx="440575" cy="67748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7C22313D" w14:textId="01AD67C7" w:rsidR="004C6DB5" w:rsidRPr="004C6DB5" w:rsidRDefault="004C6DB5" w:rsidP="004A24E0">
                            <w:pPr>
                              <w:spacing w:after="0" w:line="240" w:lineRule="auto"/>
                              <w:jc w:val="center"/>
                              <w:rPr>
                                <w:rFonts w:ascii="Engravers MT" w:hAnsi="Engravers MT"/>
                                <w:b/>
                                <w:bCs/>
                                <w:i/>
                                <w:iCs/>
                                <w:sz w:val="96"/>
                                <w:szCs w:val="96"/>
                              </w:rPr>
                            </w:pPr>
                            <w:r w:rsidRPr="004C6DB5">
                              <w:rPr>
                                <w:rFonts w:ascii="Engravers MT" w:hAnsi="Engravers MT"/>
                                <w:b/>
                                <w:bCs/>
                                <w:i/>
                                <w:iCs/>
                                <w:sz w:val="96"/>
                                <w:szCs w:val="96"/>
                              </w:rPr>
                              <w:t xml:space="preserve">JURNALUL </w:t>
                            </w:r>
                          </w:p>
                          <w:p w14:paraId="7472F27D" w14:textId="5E611E77" w:rsidR="004C6DB5" w:rsidRDefault="004C6DB5" w:rsidP="004A24E0">
                            <w:pPr>
                              <w:spacing w:after="0" w:line="240" w:lineRule="auto"/>
                              <w:jc w:val="center"/>
                              <w:rPr>
                                <w:rFonts w:ascii="Engravers MT" w:hAnsi="Engravers MT"/>
                                <w:b/>
                                <w:bCs/>
                                <w:i/>
                                <w:iCs/>
                                <w:sz w:val="96"/>
                                <w:szCs w:val="96"/>
                              </w:rPr>
                            </w:pPr>
                            <w:r w:rsidRPr="004C6DB5">
                              <w:rPr>
                                <w:rFonts w:ascii="Engravers MT" w:hAnsi="Engravers MT"/>
                                <w:b/>
                                <w:bCs/>
                                <w:i/>
                                <w:iCs/>
                                <w:sz w:val="96"/>
                                <w:szCs w:val="96"/>
                              </w:rPr>
                              <w:t>DE BELCIUGATELE</w:t>
                            </w:r>
                          </w:p>
                          <w:p w14:paraId="4EDA9BE3" w14:textId="1DD5CEF7" w:rsidR="004C6DB5" w:rsidRDefault="004A24E0" w:rsidP="004A24E0">
                            <w:pPr>
                              <w:spacing w:after="0"/>
                              <w:jc w:val="center"/>
                              <w:rPr>
                                <w:rFonts w:ascii="Times New Roman" w:eastAsiaTheme="minorEastAsia" w:hAnsi="Times New Roman" w:cs="Times New Roman"/>
                                <w:sz w:val="32"/>
                                <w:szCs w:val="32"/>
                              </w:rPr>
                            </w:pPr>
                            <m:oMath>
                              <m:r>
                                <m:rPr>
                                  <m:sty m:val="p"/>
                                </m:rPr>
                                <w:rPr>
                                  <w:rFonts w:ascii="Cambria Math" w:hAnsi="Cambria Math" w:cs="Times New Roman"/>
                                  <w:sz w:val="32"/>
                                  <w:szCs w:val="32"/>
                                </w:rPr>
                                <m:t>∎</m:t>
                              </m:r>
                            </m:oMath>
                            <w:r>
                              <w:rPr>
                                <w:rFonts w:ascii="Times New Roman" w:eastAsiaTheme="minorEastAsia" w:hAnsi="Times New Roman" w:cs="Times New Roman"/>
                                <w:sz w:val="24"/>
                                <w:szCs w:val="24"/>
                              </w:rPr>
                              <w:t xml:space="preserve"> publicație cu caracter informativ a comunei Belciugatele, județul Călărași </w:t>
                            </w:r>
                            <m:oMath>
                              <m:r>
                                <w:rPr>
                                  <w:rFonts w:ascii="Cambria Math" w:eastAsiaTheme="minorEastAsia" w:hAnsi="Cambria Math" w:cs="Times New Roman"/>
                                  <w:sz w:val="32"/>
                                  <w:szCs w:val="32"/>
                                </w:rPr>
                                <m:t>∎</m:t>
                              </m:r>
                            </m:oMath>
                          </w:p>
                          <w:p w14:paraId="3AAB7965" w14:textId="4D26FFFE" w:rsidR="004A24E0" w:rsidRPr="004A24E0" w:rsidRDefault="004A24E0" w:rsidP="004A24E0">
                            <w:pPr>
                              <w:spacing w:after="0"/>
                              <w:jc w:val="center"/>
                              <w:rPr>
                                <w:rFonts w:ascii="Georgia" w:hAnsi="Georgia" w:cs="Times New Roman"/>
                                <w:sz w:val="28"/>
                                <w:szCs w:val="28"/>
                              </w:rPr>
                            </w:pPr>
                            <w:r>
                              <w:rPr>
                                <w:rFonts w:ascii="Georgia" w:hAnsi="Georgia" w:cs="Times New Roman"/>
                                <w:sz w:val="28"/>
                                <w:szCs w:val="28"/>
                              </w:rPr>
                              <w:t>Nr.3, Iunie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789BE" id="_x0000_s1036" type="#_x0000_t202" style="position:absolute;margin-left:718.15pt;margin-top:0;width:769.35pt;height:220.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" filled="f" stroked="f">
                <v:textbox>
                  <w:txbxContent>
                    <w:p w14:paraId="3693AB76" w14:textId="3C21EA31" w:rsidR="004C6DB5" w:rsidRDefault="004C6DB5" w:rsidP="004C6DB5">
                      <w:pPr>
                        <w:jc w:val="center"/>
                      </w:pPr>
                      <w:bookmarkStart w:id="1" w:name="_Hlk104814689"/>
                      <w:bookmarkEnd w:id="1"/>
                      <w:r>
                        <w:rPr>
                          <w:noProof/>
                          <w:color w:val="262626" w:themeColor="text1" w:themeTint="D9"/>
                          <w:sz w:val="26"/>
                          <w:szCs w:val="26"/>
                        </w:rPr>
                        <w:drawing>
                          <wp:inline distT="0" distB="0" distL="0" distR="0" wp14:anchorId="38DBDDEF" wp14:editId="65DDE247">
                            <wp:extent cx="440575" cy="67748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7C22313D" w14:textId="01AD67C7" w:rsidR="004C6DB5" w:rsidRPr="004C6DB5" w:rsidRDefault="004C6DB5" w:rsidP="004A24E0">
                      <w:pPr>
                        <w:spacing w:after="0" w:line="240" w:lineRule="auto"/>
                        <w:jc w:val="center"/>
                        <w:rPr>
                          <w:rFonts w:ascii="Engravers MT" w:hAnsi="Engravers MT"/>
                          <w:b/>
                          <w:bCs/>
                          <w:i/>
                          <w:iCs/>
                          <w:sz w:val="96"/>
                          <w:szCs w:val="96"/>
                        </w:rPr>
                      </w:pPr>
                      <w:r w:rsidRPr="004C6DB5">
                        <w:rPr>
                          <w:rFonts w:ascii="Engravers MT" w:hAnsi="Engravers MT"/>
                          <w:b/>
                          <w:bCs/>
                          <w:i/>
                          <w:iCs/>
                          <w:sz w:val="96"/>
                          <w:szCs w:val="96"/>
                        </w:rPr>
                        <w:t xml:space="preserve">JURNALUL </w:t>
                      </w:r>
                    </w:p>
                    <w:p w14:paraId="7472F27D" w14:textId="5E611E77" w:rsidR="004C6DB5" w:rsidRDefault="004C6DB5" w:rsidP="004A24E0">
                      <w:pPr>
                        <w:spacing w:after="0" w:line="240" w:lineRule="auto"/>
                        <w:jc w:val="center"/>
                        <w:rPr>
                          <w:rFonts w:ascii="Engravers MT" w:hAnsi="Engravers MT"/>
                          <w:b/>
                          <w:bCs/>
                          <w:i/>
                          <w:iCs/>
                          <w:sz w:val="96"/>
                          <w:szCs w:val="96"/>
                        </w:rPr>
                      </w:pPr>
                      <w:r w:rsidRPr="004C6DB5">
                        <w:rPr>
                          <w:rFonts w:ascii="Engravers MT" w:hAnsi="Engravers MT"/>
                          <w:b/>
                          <w:bCs/>
                          <w:i/>
                          <w:iCs/>
                          <w:sz w:val="96"/>
                          <w:szCs w:val="96"/>
                        </w:rPr>
                        <w:t>DE BELCIUGATELE</w:t>
                      </w:r>
                    </w:p>
                    <w:p w14:paraId="4EDA9BE3" w14:textId="1DD5CEF7" w:rsidR="004C6DB5" w:rsidRDefault="004A24E0" w:rsidP="004A24E0">
                      <w:pPr>
                        <w:spacing w:after="0"/>
                        <w:jc w:val="center"/>
                        <w:rPr>
                          <w:rFonts w:ascii="Times New Roman" w:eastAsiaTheme="minorEastAsia" w:hAnsi="Times New Roman" w:cs="Times New Roman"/>
                          <w:sz w:val="32"/>
                          <w:szCs w:val="32"/>
                        </w:rPr>
                      </w:pPr>
                      <m:oMath>
                        <m:r>
                          <m:rPr>
                            <m:sty m:val="p"/>
                          </m:rPr>
                          <w:rPr>
                            <w:rFonts w:ascii="Cambria Math" w:hAnsi="Cambria Math" w:cs="Times New Roman"/>
                            <w:sz w:val="32"/>
                            <w:szCs w:val="32"/>
                          </w:rPr>
                          <m:t>∎</m:t>
                        </m:r>
                      </m:oMath>
                      <w:r>
                        <w:rPr>
                          <w:rFonts w:ascii="Times New Roman" w:eastAsiaTheme="minorEastAsia" w:hAnsi="Times New Roman" w:cs="Times New Roman"/>
                          <w:sz w:val="24"/>
                          <w:szCs w:val="24"/>
                        </w:rPr>
                        <w:t xml:space="preserve"> publicație cu caracter informativ a comunei Belciugatele, județul Călărași </w:t>
                      </w:r>
                      <m:oMath>
                        <m:r>
                          <w:rPr>
                            <w:rFonts w:ascii="Cambria Math" w:eastAsiaTheme="minorEastAsia" w:hAnsi="Cambria Math" w:cs="Times New Roman"/>
                            <w:sz w:val="32"/>
                            <w:szCs w:val="32"/>
                          </w:rPr>
                          <m:t>∎</m:t>
                        </m:r>
                      </m:oMath>
                    </w:p>
                    <w:p w14:paraId="3AAB7965" w14:textId="4D26FFFE" w:rsidR="004A24E0" w:rsidRPr="004A24E0" w:rsidRDefault="004A24E0" w:rsidP="004A24E0">
                      <w:pPr>
                        <w:spacing w:after="0"/>
                        <w:jc w:val="center"/>
                        <w:rPr>
                          <w:rFonts w:ascii="Georgia" w:hAnsi="Georgia" w:cs="Times New Roman"/>
                          <w:sz w:val="28"/>
                          <w:szCs w:val="28"/>
                        </w:rPr>
                      </w:pPr>
                      <w:r>
                        <w:rPr>
                          <w:rFonts w:ascii="Georgia" w:hAnsi="Georgia" w:cs="Times New Roman"/>
                          <w:sz w:val="28"/>
                          <w:szCs w:val="28"/>
                        </w:rPr>
                        <w:t>Nr.3, Iunie 2022</w:t>
                      </w:r>
                    </w:p>
                  </w:txbxContent>
                </v:textbox>
                <w10:wrap type="square" anchorx="margin"/>
              </v:shape>
            </w:pict>
          </mc:Fallback>
        </mc:AlternateContent>
      </w:r>
      <w:r w:rsidR="00BE1F61">
        <w:rPr>
          <w:noProof/>
        </w:rPr>
        <mc:AlternateContent>
          <mc:Choice Requires="wps">
            <w:drawing>
              <wp:anchor distT="45720" distB="45720" distL="114300" distR="114300" simplePos="0" relativeHeight="251661312" behindDoc="0" locked="0" layoutInCell="1" allowOverlap="1" wp14:anchorId="5DE073E4" wp14:editId="7D46D079">
                <wp:simplePos x="0" y="0"/>
                <wp:positionH relativeFrom="margin">
                  <wp:align>right</wp:align>
                </wp:positionH>
                <wp:positionV relativeFrom="paragraph">
                  <wp:posOffset>2789028</wp:posOffset>
                </wp:positionV>
                <wp:extent cx="9749155" cy="180000"/>
                <wp:effectExtent l="0" t="0" r="23495" b="107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9155" cy="180000"/>
                        </a:xfrm>
                        <a:prstGeom prst="rect">
                          <a:avLst/>
                        </a:prstGeom>
                        <a:solidFill>
                          <a:schemeClr val="tx1"/>
                        </a:solidFill>
                        <a:ln w="9525">
                          <a:solidFill>
                            <a:schemeClr val="tx1"/>
                          </a:solidFill>
                          <a:miter lim="800000"/>
                          <a:headEnd/>
                          <a:tailEnd/>
                        </a:ln>
                      </wps:spPr>
                      <wps:txbx>
                        <w:txbxContent>
                          <w:p w14:paraId="63386CED" w14:textId="5F5B27CA" w:rsidR="00F074C3" w:rsidRDefault="00F074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073E4" id="_x0000_s1037" type="#_x0000_t202" style="position:absolute;margin-left:716.45pt;margin-top:219.6pt;width:767.65pt;height:14.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" fillcolor="black [3213]" strokecolor="black [3213]">
                <v:textbox>
                  <w:txbxContent>
                    <w:p w14:paraId="63386CED" w14:textId="5F5B27CA" w:rsidR="00F074C3" w:rsidRDefault="00F074C3"/>
                  </w:txbxContent>
                </v:textbox>
                <w10:wrap type="square" anchorx="margin"/>
              </v:shape>
            </w:pict>
          </mc:Fallback>
        </mc:AlternateContent>
      </w:r>
      <w:r w:rsidR="00B340C6">
        <w:rPr>
          <w:noProof/>
        </w:rPr>
        <mc:AlternateContent>
          <mc:Choice Requires="wps">
            <w:drawing>
              <wp:anchor distT="45720" distB="45720" distL="114300" distR="114300" simplePos="0" relativeHeight="251665408" behindDoc="0" locked="0" layoutInCell="1" allowOverlap="1" wp14:anchorId="0506470F" wp14:editId="4D476C34">
                <wp:simplePos x="0" y="0"/>
                <wp:positionH relativeFrom="margin">
                  <wp:posOffset>31750</wp:posOffset>
                </wp:positionH>
                <wp:positionV relativeFrom="paragraph">
                  <wp:posOffset>3408045</wp:posOffset>
                </wp:positionV>
                <wp:extent cx="9698990" cy="8027035"/>
                <wp:effectExtent l="38100" t="38100" r="35560" b="311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8990" cy="8027035"/>
                        </a:xfrm>
                        <a:prstGeom prst="rect">
                          <a:avLst/>
                        </a:prstGeom>
                        <a:noFill/>
                        <a:ln w="76200">
                          <a:solidFill>
                            <a:srgbClr val="FF99CC">
                              <a:alpha val="49804"/>
                            </a:srgbClr>
                          </a:solidFill>
                          <a:miter lim="800000"/>
                          <a:headEnd/>
                          <a:tailEnd/>
                        </a:ln>
                      </wps:spPr>
                      <wps:txbx>
                        <w:txbxContent>
                          <w:p w14:paraId="0B087E87" w14:textId="25561D87" w:rsidR="004868CA" w:rsidRDefault="004868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6470F" id="_x0000_s1038" type="#_x0000_t202" style="position:absolute;margin-left:2.5pt;margin-top:268.35pt;width:763.7pt;height:632.0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" filled="f" strokecolor="#f9c" strokeweight="6pt">
                <v:stroke opacity="32639f"/>
                <v:textbox>
                  <w:txbxContent>
                    <w:p w14:paraId="0B087E87" w14:textId="25561D87" w:rsidR="004868CA" w:rsidRDefault="004868CA"/>
                  </w:txbxContent>
                </v:textbox>
                <w10:wrap type="square" anchorx="margin"/>
              </v:shape>
            </w:pict>
          </mc:Fallback>
        </mc:AlternateContent>
      </w:r>
      <w:r w:rsidR="003649C8">
        <w:rPr>
          <w:noProof/>
        </w:rPr>
        <mc:AlternateContent>
          <mc:Choice Requires="wps">
            <w:drawing>
              <wp:anchor distT="45720" distB="45720" distL="114300" distR="114300" simplePos="0" relativeHeight="251679744" behindDoc="0" locked="0" layoutInCell="1" allowOverlap="1" wp14:anchorId="16E55458" wp14:editId="0406D674">
                <wp:simplePos x="0" y="0"/>
                <wp:positionH relativeFrom="margin">
                  <wp:posOffset>4851873</wp:posOffset>
                </wp:positionH>
                <wp:positionV relativeFrom="paragraph">
                  <wp:posOffset>3421380</wp:posOffset>
                </wp:positionV>
                <wp:extent cx="86360" cy="8028000"/>
                <wp:effectExtent l="0" t="0" r="889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8028000"/>
                        </a:xfrm>
                        <a:prstGeom prst="rect">
                          <a:avLst/>
                        </a:prstGeom>
                        <a:solidFill>
                          <a:srgbClr val="FF99CC">
                            <a:alpha val="50196"/>
                          </a:srgbClr>
                        </a:solidFill>
                        <a:ln w="9525">
                          <a:noFill/>
                          <a:miter lim="800000"/>
                          <a:headEnd/>
                          <a:tailEnd/>
                        </a:ln>
                      </wps:spPr>
                      <wps:txbx>
                        <w:txbxContent>
                          <w:p w14:paraId="1DC711D4" w14:textId="06D75094" w:rsidR="00797796" w:rsidRDefault="007977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55458" id="_x0000_s1039" type="#_x0000_t202" style="position:absolute;margin-left:382.05pt;margin-top:269.4pt;width:6.8pt;height:632.1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" fillcolor="#f9c" stroked="f">
                <v:fill opacity="32896f"/>
                <v:textbox>
                  <w:txbxContent>
                    <w:p w14:paraId="1DC711D4" w14:textId="06D75094" w:rsidR="00797796" w:rsidRDefault="00797796"/>
                  </w:txbxContent>
                </v:textbox>
                <w10:wrap type="square" anchorx="margin"/>
              </v:shape>
            </w:pict>
          </mc:Fallback>
        </mc:AlternateContent>
      </w:r>
      <w:r w:rsidR="003649C8">
        <w:rPr>
          <w:noProof/>
        </w:rPr>
        <mc:AlternateContent>
          <mc:Choice Requires="wps">
            <w:drawing>
              <wp:anchor distT="45720" distB="45720" distL="114300" distR="114300" simplePos="0" relativeHeight="251681792" behindDoc="0" locked="0" layoutInCell="1" allowOverlap="1" wp14:anchorId="6C6A9109" wp14:editId="774C65E8">
                <wp:simplePos x="0" y="0"/>
                <wp:positionH relativeFrom="margin">
                  <wp:align>left</wp:align>
                </wp:positionH>
                <wp:positionV relativeFrom="paragraph">
                  <wp:posOffset>7378804</wp:posOffset>
                </wp:positionV>
                <wp:extent cx="9756000" cy="107950"/>
                <wp:effectExtent l="0" t="0" r="0" b="63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6000" cy="107950"/>
                        </a:xfrm>
                        <a:prstGeom prst="rect">
                          <a:avLst/>
                        </a:prstGeom>
                        <a:solidFill>
                          <a:srgbClr val="FF99CC">
                            <a:alpha val="50196"/>
                          </a:srgbClr>
                        </a:solidFill>
                        <a:ln w="9525">
                          <a:noFill/>
                          <a:miter lim="800000"/>
                          <a:headEnd/>
                          <a:tailEnd/>
                        </a:ln>
                      </wps:spPr>
                      <wps:txbx>
                        <w:txbxContent>
                          <w:p w14:paraId="1FDAA6C1" w14:textId="59F1C0EB" w:rsidR="00DE0F0A" w:rsidRDefault="00DE0F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9109" id="_x0000_s1040" type="#_x0000_t202" style="position:absolute;margin-left:0;margin-top:581pt;width:768.2pt;height:8.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" fillcolor="#f9c" stroked="f">
                <v:fill opacity="32896f"/>
                <v:textbox>
                  <w:txbxContent>
                    <w:p w14:paraId="1FDAA6C1" w14:textId="59F1C0EB" w:rsidR="00DE0F0A" w:rsidRDefault="00DE0F0A"/>
                  </w:txbxContent>
                </v:textbox>
                <w10:wrap type="square" anchorx="margin"/>
              </v:shape>
            </w:pict>
          </mc:Fallback>
        </mc:AlternateContent>
      </w:r>
      <w:r w:rsidR="003A6A9E">
        <w:rPr>
          <w:noProof/>
        </w:rPr>
        <w:drawing>
          <wp:anchor distT="0" distB="0" distL="114300" distR="114300" simplePos="0" relativeHeight="251687936" behindDoc="1" locked="0" layoutInCell="1" allowOverlap="1" wp14:anchorId="3EC2E834" wp14:editId="43DC6E40">
            <wp:simplePos x="0" y="0"/>
            <wp:positionH relativeFrom="column">
              <wp:posOffset>5445125</wp:posOffset>
            </wp:positionH>
            <wp:positionV relativeFrom="paragraph">
              <wp:posOffset>11630660</wp:posOffset>
            </wp:positionV>
            <wp:extent cx="1583690" cy="2446655"/>
            <wp:effectExtent l="76200" t="76200" r="130810" b="125095"/>
            <wp:wrapTight wrapText="bothSides">
              <wp:wrapPolygon edited="0">
                <wp:start x="-520" y="-673"/>
                <wp:lineTo x="-1039" y="-505"/>
                <wp:lineTo x="-1039" y="21863"/>
                <wp:lineTo x="-520" y="22536"/>
                <wp:lineTo x="22605" y="22536"/>
                <wp:lineTo x="23124" y="21191"/>
                <wp:lineTo x="23124" y="2186"/>
                <wp:lineTo x="22605" y="-336"/>
                <wp:lineTo x="22605" y="-673"/>
                <wp:lineTo x="-520" y="-67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3690" cy="24466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D68FC">
        <w:rPr>
          <w:noProof/>
        </w:rPr>
        <mc:AlternateContent>
          <mc:Choice Requires="wps">
            <w:drawing>
              <wp:anchor distT="91440" distB="91440" distL="137160" distR="137160" simplePos="0" relativeHeight="251689984" behindDoc="0" locked="0" layoutInCell="0" allowOverlap="1" wp14:anchorId="7B288FB0" wp14:editId="57EF8B50">
                <wp:simplePos x="0" y="0"/>
                <wp:positionH relativeFrom="margin">
                  <wp:align>right</wp:align>
                </wp:positionH>
                <wp:positionV relativeFrom="margin">
                  <wp:posOffset>11749405</wp:posOffset>
                </wp:positionV>
                <wp:extent cx="2571750" cy="2336800"/>
                <wp:effectExtent l="3175" t="0" r="3175" b="3175"/>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571750" cy="2336800"/>
                        </a:xfrm>
                        <a:prstGeom prst="roundRect">
                          <a:avLst>
                            <a:gd name="adj" fmla="val 13032"/>
                          </a:avLst>
                        </a:prstGeom>
                        <a:solidFill>
                          <a:srgbClr val="FF99CC">
                            <a:alpha val="50196"/>
                          </a:srgbClr>
                        </a:solidFill>
                      </wps:spPr>
                      <wps:txbx>
                        <w:txbxContent>
                          <w:p w14:paraId="1924FC31" w14:textId="78626FD3" w:rsidR="00CD68FC" w:rsidRDefault="00623C3E">
                            <w:pPr>
                              <w:jc w:val="center"/>
                              <w:rPr>
                                <w:rFonts w:asciiTheme="majorHAnsi" w:eastAsiaTheme="majorEastAsia" w:hAnsiTheme="majorHAnsi" w:cstheme="majorBidi"/>
                                <w:b/>
                                <w:bCs/>
                                <w:i/>
                                <w:iCs/>
                                <w:color w:val="000000" w:themeColor="text1"/>
                                <w:sz w:val="40"/>
                                <w:szCs w:val="40"/>
                                <w:u w:val="single"/>
                                <w:lang w:val="ro-RO"/>
                              </w:rPr>
                            </w:pPr>
                            <w:r w:rsidRPr="00623C3E">
                              <w:rPr>
                                <w:rFonts w:asciiTheme="majorHAnsi" w:eastAsiaTheme="majorEastAsia" w:hAnsiTheme="majorHAnsi" w:cstheme="majorBidi"/>
                                <w:b/>
                                <w:bCs/>
                                <w:i/>
                                <w:iCs/>
                                <w:color w:val="000000" w:themeColor="text1"/>
                                <w:sz w:val="40"/>
                                <w:szCs w:val="40"/>
                                <w:u w:val="single"/>
                                <w:lang w:val="ro-RO"/>
                              </w:rPr>
                              <w:t>CITATUL LUNII</w:t>
                            </w:r>
                          </w:p>
                          <w:p w14:paraId="7368E4D0" w14:textId="22D87CE1" w:rsidR="00623C3E" w:rsidRPr="00623C3E" w:rsidRDefault="00623C3E">
                            <w:pPr>
                              <w:jc w:val="center"/>
                              <w:rPr>
                                <w:rFonts w:ascii="Arial" w:eastAsiaTheme="majorEastAsia" w:hAnsi="Arial" w:cs="Arial"/>
                                <w:color w:val="000000" w:themeColor="text1"/>
                                <w:sz w:val="28"/>
                                <w:szCs w:val="28"/>
                                <w:lang w:val="ro-RO"/>
                              </w:rPr>
                            </w:pPr>
                            <w:r w:rsidRPr="00623C3E">
                              <w:rPr>
                                <w:rFonts w:ascii="Arial" w:eastAsiaTheme="majorEastAsia" w:hAnsi="Arial" w:cs="Arial"/>
                                <w:color w:val="000000" w:themeColor="text1"/>
                                <w:sz w:val="28"/>
                                <w:szCs w:val="28"/>
                                <w:lang w:val="ro-RO"/>
                              </w:rPr>
                              <w:t>Nu renunța la visul tău, doar pentru că va dura ceva timp să îl transformi în realitate. Timpul va curge oricum.</w:t>
                            </w:r>
                          </w:p>
                          <w:p w14:paraId="492DDDF0" w14:textId="0EA24554" w:rsidR="00623C3E" w:rsidRPr="00816BA5" w:rsidRDefault="00623C3E" w:rsidP="00623C3E">
                            <w:pPr>
                              <w:jc w:val="center"/>
                              <w:rPr>
                                <w:rFonts w:ascii="Bodoni MT" w:eastAsiaTheme="majorEastAsia" w:hAnsi="Bodoni MT" w:cs="Arial"/>
                                <w:color w:val="000000" w:themeColor="text1"/>
                                <w:sz w:val="32"/>
                                <w:szCs w:val="32"/>
                                <w:lang w:val="ro-RO"/>
                              </w:rPr>
                            </w:pPr>
                            <w:r w:rsidRPr="00816BA5">
                              <w:rPr>
                                <w:rFonts w:ascii="Bodoni MT" w:eastAsiaTheme="majorEastAsia" w:hAnsi="Bodoni MT" w:cs="Arial"/>
                                <w:color w:val="000000" w:themeColor="text1"/>
                                <w:sz w:val="32"/>
                                <w:szCs w:val="32"/>
                                <w:lang w:val="ro-RO"/>
                              </w:rPr>
                              <w:t>Earl Nightingale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288FB0" id="AutoShape 2" o:spid="_x0000_s1041" style="position:absolute;margin-left:151.3pt;margin-top:925.15pt;width:202.5pt;height:184pt;rotation:90;z-index:251689984;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" o:allowincell="f" fillcolor="#f9c" stroked="f">
                <v:fill opacity="32896f"/>
                <v:textbox>
                  <w:txbxContent>
                    <w:p w14:paraId="1924FC31" w14:textId="78626FD3" w:rsidR="00CD68FC" w:rsidRDefault="00623C3E">
                      <w:pPr>
                        <w:jc w:val="center"/>
                        <w:rPr>
                          <w:rFonts w:asciiTheme="majorHAnsi" w:eastAsiaTheme="majorEastAsia" w:hAnsiTheme="majorHAnsi" w:cstheme="majorBidi"/>
                          <w:b/>
                          <w:bCs/>
                          <w:i/>
                          <w:iCs/>
                          <w:color w:val="000000" w:themeColor="text1"/>
                          <w:sz w:val="40"/>
                          <w:szCs w:val="40"/>
                          <w:u w:val="single"/>
                          <w:lang w:val="ro-RO"/>
                        </w:rPr>
                      </w:pPr>
                      <w:r w:rsidRPr="00623C3E">
                        <w:rPr>
                          <w:rFonts w:asciiTheme="majorHAnsi" w:eastAsiaTheme="majorEastAsia" w:hAnsiTheme="majorHAnsi" w:cstheme="majorBidi"/>
                          <w:b/>
                          <w:bCs/>
                          <w:i/>
                          <w:iCs/>
                          <w:color w:val="000000" w:themeColor="text1"/>
                          <w:sz w:val="40"/>
                          <w:szCs w:val="40"/>
                          <w:u w:val="single"/>
                          <w:lang w:val="ro-RO"/>
                        </w:rPr>
                        <w:t>CITATUL LUNII</w:t>
                      </w:r>
                    </w:p>
                    <w:p w14:paraId="7368E4D0" w14:textId="22D87CE1" w:rsidR="00623C3E" w:rsidRPr="00623C3E" w:rsidRDefault="00623C3E">
                      <w:pPr>
                        <w:jc w:val="center"/>
                        <w:rPr>
                          <w:rFonts w:ascii="Arial" w:eastAsiaTheme="majorEastAsia" w:hAnsi="Arial" w:cs="Arial"/>
                          <w:color w:val="000000" w:themeColor="text1"/>
                          <w:sz w:val="28"/>
                          <w:szCs w:val="28"/>
                          <w:lang w:val="ro-RO"/>
                        </w:rPr>
                      </w:pPr>
                      <w:r w:rsidRPr="00623C3E">
                        <w:rPr>
                          <w:rFonts w:ascii="Arial" w:eastAsiaTheme="majorEastAsia" w:hAnsi="Arial" w:cs="Arial"/>
                          <w:color w:val="000000" w:themeColor="text1"/>
                          <w:sz w:val="28"/>
                          <w:szCs w:val="28"/>
                          <w:lang w:val="ro-RO"/>
                        </w:rPr>
                        <w:t>Nu renunța la visul tău, doar pentru că va dura ceva timp să îl transformi în realitate. Timpul va curge oricum.</w:t>
                      </w:r>
                    </w:p>
                    <w:p w14:paraId="492DDDF0" w14:textId="0EA24554" w:rsidR="00623C3E" w:rsidRPr="00816BA5" w:rsidRDefault="00623C3E" w:rsidP="00623C3E">
                      <w:pPr>
                        <w:jc w:val="center"/>
                        <w:rPr>
                          <w:rFonts w:ascii="Bodoni MT" w:eastAsiaTheme="majorEastAsia" w:hAnsi="Bodoni MT" w:cs="Arial"/>
                          <w:color w:val="000000" w:themeColor="text1"/>
                          <w:sz w:val="32"/>
                          <w:szCs w:val="32"/>
                          <w:lang w:val="ro-RO"/>
                        </w:rPr>
                      </w:pPr>
                      <w:r w:rsidRPr="00816BA5">
                        <w:rPr>
                          <w:rFonts w:ascii="Bodoni MT" w:eastAsiaTheme="majorEastAsia" w:hAnsi="Bodoni MT" w:cs="Arial"/>
                          <w:color w:val="000000" w:themeColor="text1"/>
                          <w:sz w:val="32"/>
                          <w:szCs w:val="32"/>
                          <w:lang w:val="ro-RO"/>
                        </w:rPr>
                        <w:t>Earl Nightingale</w:t>
                      </w:r>
                    </w:p>
                  </w:txbxContent>
                </v:textbox>
                <w10:wrap type="square" anchorx="margin" anchory="margin"/>
              </v:roundrect>
            </w:pict>
          </mc:Fallback>
        </mc:AlternateContent>
      </w:r>
      <w:r w:rsidR="00797796">
        <w:rPr>
          <w:noProof/>
        </w:rPr>
        <mc:AlternateContent>
          <mc:Choice Requires="wps">
            <w:drawing>
              <wp:anchor distT="0" distB="0" distL="114300" distR="114300" simplePos="0" relativeHeight="251667456" behindDoc="0" locked="0" layoutInCell="1" allowOverlap="1" wp14:anchorId="7E2B3983" wp14:editId="731C1647">
                <wp:simplePos x="0" y="0"/>
                <wp:positionH relativeFrom="margin">
                  <wp:align>left</wp:align>
                </wp:positionH>
                <wp:positionV relativeFrom="paragraph">
                  <wp:posOffset>7489190</wp:posOffset>
                </wp:positionV>
                <wp:extent cx="4823460" cy="3959860"/>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4823460" cy="3959860"/>
                        </a:xfrm>
                        <a:prstGeom prst="rect">
                          <a:avLst/>
                        </a:prstGeom>
                        <a:noFill/>
                        <a:ln w="6350">
                          <a:noFill/>
                        </a:ln>
                      </wps:spPr>
                      <wps:txbx>
                        <w:txbxContent>
                          <w:p w14:paraId="51D6F920" w14:textId="1EAD2606" w:rsidR="009A5AB3" w:rsidRPr="006E11F5" w:rsidRDefault="00A2377B" w:rsidP="006E11F5">
                            <w:pPr>
                              <w:pBdr>
                                <w:top w:val="single" w:sz="4" w:space="1" w:color="auto"/>
                                <w:right w:val="single" w:sz="4" w:space="4" w:color="auto"/>
                              </w:pBdr>
                              <w:jc w:val="center"/>
                              <w:rPr>
                                <w:b/>
                                <w:bCs/>
                                <w:sz w:val="28"/>
                                <w:szCs w:val="28"/>
                                <w:u w:val="single"/>
                                <w:lang w:val="ro-RO"/>
                              </w:rPr>
                            </w:pPr>
                            <w:r w:rsidRPr="006E11F5">
                              <w:rPr>
                                <w:b/>
                                <w:bCs/>
                                <w:sz w:val="28"/>
                                <w:szCs w:val="28"/>
                                <w:u w:val="single"/>
                                <w:lang w:val="ro-RO"/>
                              </w:rPr>
                              <w:t>Proiect ”</w:t>
                            </w:r>
                            <w:r w:rsidR="004D6233" w:rsidRPr="006E11F5">
                              <w:rPr>
                                <w:b/>
                                <w:bCs/>
                                <w:sz w:val="28"/>
                                <w:szCs w:val="28"/>
                                <w:u w:val="single"/>
                                <w:lang w:val="ro-RO"/>
                              </w:rPr>
                              <w:t>Școala noa</w:t>
                            </w:r>
                            <w:r w:rsidR="009A5AB3" w:rsidRPr="006E11F5">
                              <w:rPr>
                                <w:b/>
                                <w:bCs/>
                                <w:sz w:val="28"/>
                                <w:szCs w:val="28"/>
                                <w:u w:val="single"/>
                                <w:lang w:val="ro-RO"/>
                              </w:rPr>
                              <w:t>s</w:t>
                            </w:r>
                            <w:r w:rsidR="004D6233" w:rsidRPr="006E11F5">
                              <w:rPr>
                                <w:b/>
                                <w:bCs/>
                                <w:sz w:val="28"/>
                                <w:szCs w:val="28"/>
                                <w:u w:val="single"/>
                                <w:lang w:val="ro-RO"/>
                              </w:rPr>
                              <w:t>tră, școal</w:t>
                            </w:r>
                            <w:r w:rsidR="00A559D9">
                              <w:rPr>
                                <w:b/>
                                <w:bCs/>
                                <w:sz w:val="28"/>
                                <w:szCs w:val="28"/>
                                <w:u w:val="single"/>
                                <w:lang w:val="ro-RO"/>
                              </w:rPr>
                              <w:t>a</w:t>
                            </w:r>
                            <w:r w:rsidR="004D6233" w:rsidRPr="006E11F5">
                              <w:rPr>
                                <w:b/>
                                <w:bCs/>
                                <w:sz w:val="28"/>
                                <w:szCs w:val="28"/>
                                <w:u w:val="single"/>
                                <w:lang w:val="ro-RO"/>
                              </w:rPr>
                              <w:t xml:space="preserve"> prietenoasă</w:t>
                            </w:r>
                            <w:r w:rsidRPr="006E11F5">
                              <w:rPr>
                                <w:b/>
                                <w:bCs/>
                                <w:sz w:val="28"/>
                                <w:szCs w:val="28"/>
                                <w:u w:val="single"/>
                                <w:lang w:val="ro-RO"/>
                              </w:rPr>
                              <w:t>”</w:t>
                            </w:r>
                            <w:r w:rsidR="004D6233" w:rsidRPr="006E11F5">
                              <w:rPr>
                                <w:b/>
                                <w:bCs/>
                                <w:sz w:val="28"/>
                                <w:szCs w:val="28"/>
                                <w:u w:val="single"/>
                                <w:lang w:val="ro-RO"/>
                              </w:rPr>
                              <w:t xml:space="preserve"> </w:t>
                            </w:r>
                          </w:p>
                          <w:p w14:paraId="4115601D" w14:textId="48DD4F36" w:rsidR="0065573E" w:rsidRPr="006E11F5" w:rsidRDefault="004D6233" w:rsidP="00A2377B">
                            <w:pPr>
                              <w:pBdr>
                                <w:top w:val="single" w:sz="4" w:space="1" w:color="auto"/>
                                <w:right w:val="single" w:sz="4" w:space="4" w:color="auto"/>
                              </w:pBdr>
                              <w:jc w:val="both"/>
                              <w:rPr>
                                <w:sz w:val="24"/>
                                <w:szCs w:val="24"/>
                                <w:lang w:val="ro-RO"/>
                              </w:rPr>
                            </w:pPr>
                            <w:r w:rsidRPr="006E11F5">
                              <w:rPr>
                                <w:sz w:val="24"/>
                                <w:szCs w:val="24"/>
                                <w:lang w:val="ro-RO"/>
                              </w:rPr>
                              <w:t xml:space="preserve">În data de </w:t>
                            </w:r>
                            <w:r w:rsidR="009A5AB3" w:rsidRPr="006E11F5">
                              <w:rPr>
                                <w:sz w:val="24"/>
                                <w:szCs w:val="24"/>
                                <w:lang w:val="ro-RO"/>
                              </w:rPr>
                              <w:t>08 aprilie 2022</w:t>
                            </w:r>
                            <w:r w:rsidRPr="006E11F5">
                              <w:rPr>
                                <w:sz w:val="24"/>
                                <w:szCs w:val="24"/>
                                <w:lang w:val="ro-RO"/>
                              </w:rPr>
                              <w:t>, s-a finalizat proiectul</w:t>
                            </w:r>
                            <w:r w:rsidR="001A60FC">
                              <w:rPr>
                                <w:sz w:val="24"/>
                                <w:szCs w:val="24"/>
                                <w:lang w:val="ro-RO"/>
                              </w:rPr>
                              <w:t xml:space="preserve"> „</w:t>
                            </w:r>
                            <w:r w:rsidRPr="006E11F5">
                              <w:rPr>
                                <w:sz w:val="24"/>
                                <w:szCs w:val="24"/>
                                <w:lang w:val="ro-RO"/>
                              </w:rPr>
                              <w:t>Școala noa</w:t>
                            </w:r>
                            <w:r w:rsidR="001A60FC">
                              <w:rPr>
                                <w:sz w:val="24"/>
                                <w:szCs w:val="24"/>
                                <w:lang w:val="ro-RO"/>
                              </w:rPr>
                              <w:t>s</w:t>
                            </w:r>
                            <w:r w:rsidRPr="006E11F5">
                              <w:rPr>
                                <w:sz w:val="24"/>
                                <w:szCs w:val="24"/>
                                <w:lang w:val="ro-RO"/>
                              </w:rPr>
                              <w:t>tră, scoala prietenoasă</w:t>
                            </w:r>
                            <w:r w:rsidR="001A60FC">
                              <w:rPr>
                                <w:sz w:val="24"/>
                                <w:szCs w:val="24"/>
                                <w:lang w:val="ro-RO"/>
                              </w:rPr>
                              <w:t>”</w:t>
                            </w:r>
                            <w:r w:rsidRPr="006E11F5">
                              <w:rPr>
                                <w:sz w:val="24"/>
                                <w:szCs w:val="24"/>
                                <w:lang w:val="ro-RO"/>
                              </w:rPr>
                              <w:t xml:space="preserve">, evenimentul având loc pe terenul de sport al școlii Belciugatele </w:t>
                            </w:r>
                            <w:r w:rsidR="0065589A" w:rsidRPr="006E11F5">
                              <w:rPr>
                                <w:sz w:val="24"/>
                                <w:szCs w:val="24"/>
                                <w:lang w:val="ro-RO"/>
                              </w:rPr>
                              <w:t>N</w:t>
                            </w:r>
                            <w:r w:rsidRPr="006E11F5">
                              <w:rPr>
                                <w:sz w:val="24"/>
                                <w:szCs w:val="24"/>
                                <w:lang w:val="ro-RO"/>
                              </w:rPr>
                              <w:t>r.1, unde s-a desfășurat un concurs ce a avut premii import</w:t>
                            </w:r>
                            <w:r w:rsidR="007251F9" w:rsidRPr="006E11F5">
                              <w:rPr>
                                <w:sz w:val="24"/>
                                <w:szCs w:val="24"/>
                                <w:lang w:val="ro-RO"/>
                              </w:rPr>
                              <w:t>a</w:t>
                            </w:r>
                            <w:r w:rsidRPr="006E11F5">
                              <w:rPr>
                                <w:sz w:val="24"/>
                                <w:szCs w:val="24"/>
                                <w:lang w:val="ro-RO"/>
                              </w:rPr>
                              <w:t xml:space="preserve">nte și s-au împărțit biciclete elevilor care s-au remarcat în cadrul proiectului. </w:t>
                            </w:r>
                          </w:p>
                          <w:p w14:paraId="7F8AC72F" w14:textId="0A085229" w:rsidR="009457E5" w:rsidRDefault="009457E5" w:rsidP="0030281F">
                            <w:pPr>
                              <w:pBdr>
                                <w:top w:val="single" w:sz="4" w:space="1" w:color="auto"/>
                                <w:right w:val="single" w:sz="4" w:space="4" w:color="auto"/>
                              </w:pBdr>
                              <w:rPr>
                                <w:lang w:val="ro-RO"/>
                              </w:rPr>
                            </w:pPr>
                          </w:p>
                          <w:p w14:paraId="7C449A93" w14:textId="6EEAF5A2" w:rsidR="009457E5" w:rsidRDefault="009457E5" w:rsidP="0030281F">
                            <w:pPr>
                              <w:pBdr>
                                <w:top w:val="single" w:sz="4" w:space="1" w:color="auto"/>
                                <w:right w:val="single" w:sz="4" w:space="4" w:color="auto"/>
                              </w:pBdr>
                              <w:rPr>
                                <w:lang w:val="ro-RO"/>
                              </w:rPr>
                            </w:pPr>
                          </w:p>
                          <w:p w14:paraId="46DE27FC" w14:textId="77777777" w:rsidR="009457E5" w:rsidRPr="004D6233" w:rsidRDefault="009457E5" w:rsidP="0030281F">
                            <w:pPr>
                              <w:pBdr>
                                <w:top w:val="single" w:sz="4" w:space="1" w:color="auto"/>
                                <w:right w:val="single" w:sz="4" w:space="4" w:color="auto"/>
                              </w:pBd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3983" id="Text Box 5" o:spid="_x0000_s1042" type="#_x0000_t202" style="position:absolute;margin-left:0;margin-top:589.7pt;width:379.8pt;height:311.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" filled="f" stroked="f" strokeweight=".5pt">
                <v:textbox>
                  <w:txbxContent>
                    <w:p w14:paraId="51D6F920" w14:textId="1EAD2606" w:rsidR="009A5AB3" w:rsidRPr="006E11F5" w:rsidRDefault="00A2377B" w:rsidP="006E11F5">
                      <w:pPr>
                        <w:pBdr>
                          <w:top w:val="single" w:sz="4" w:space="1" w:color="auto"/>
                          <w:right w:val="single" w:sz="4" w:space="4" w:color="auto"/>
                        </w:pBdr>
                        <w:jc w:val="center"/>
                        <w:rPr>
                          <w:b/>
                          <w:bCs/>
                          <w:sz w:val="28"/>
                          <w:szCs w:val="28"/>
                          <w:u w:val="single"/>
                          <w:lang w:val="ro-RO"/>
                        </w:rPr>
                      </w:pPr>
                      <w:r w:rsidRPr="006E11F5">
                        <w:rPr>
                          <w:b/>
                          <w:bCs/>
                          <w:sz w:val="28"/>
                          <w:szCs w:val="28"/>
                          <w:u w:val="single"/>
                          <w:lang w:val="ro-RO"/>
                        </w:rPr>
                        <w:t>Proiect ”</w:t>
                      </w:r>
                      <w:r w:rsidR="004D6233" w:rsidRPr="006E11F5">
                        <w:rPr>
                          <w:b/>
                          <w:bCs/>
                          <w:sz w:val="28"/>
                          <w:szCs w:val="28"/>
                          <w:u w:val="single"/>
                          <w:lang w:val="ro-RO"/>
                        </w:rPr>
                        <w:t>Școala noa</w:t>
                      </w:r>
                      <w:r w:rsidR="009A5AB3" w:rsidRPr="006E11F5">
                        <w:rPr>
                          <w:b/>
                          <w:bCs/>
                          <w:sz w:val="28"/>
                          <w:szCs w:val="28"/>
                          <w:u w:val="single"/>
                          <w:lang w:val="ro-RO"/>
                        </w:rPr>
                        <w:t>s</w:t>
                      </w:r>
                      <w:r w:rsidR="004D6233" w:rsidRPr="006E11F5">
                        <w:rPr>
                          <w:b/>
                          <w:bCs/>
                          <w:sz w:val="28"/>
                          <w:szCs w:val="28"/>
                          <w:u w:val="single"/>
                          <w:lang w:val="ro-RO"/>
                        </w:rPr>
                        <w:t>tră, școal</w:t>
                      </w:r>
                      <w:r w:rsidR="00A559D9">
                        <w:rPr>
                          <w:b/>
                          <w:bCs/>
                          <w:sz w:val="28"/>
                          <w:szCs w:val="28"/>
                          <w:u w:val="single"/>
                          <w:lang w:val="ro-RO"/>
                        </w:rPr>
                        <w:t>a</w:t>
                      </w:r>
                      <w:r w:rsidR="004D6233" w:rsidRPr="006E11F5">
                        <w:rPr>
                          <w:b/>
                          <w:bCs/>
                          <w:sz w:val="28"/>
                          <w:szCs w:val="28"/>
                          <w:u w:val="single"/>
                          <w:lang w:val="ro-RO"/>
                        </w:rPr>
                        <w:t xml:space="preserve"> prietenoasă</w:t>
                      </w:r>
                      <w:r w:rsidRPr="006E11F5">
                        <w:rPr>
                          <w:b/>
                          <w:bCs/>
                          <w:sz w:val="28"/>
                          <w:szCs w:val="28"/>
                          <w:u w:val="single"/>
                          <w:lang w:val="ro-RO"/>
                        </w:rPr>
                        <w:t>”</w:t>
                      </w:r>
                      <w:r w:rsidR="004D6233" w:rsidRPr="006E11F5">
                        <w:rPr>
                          <w:b/>
                          <w:bCs/>
                          <w:sz w:val="28"/>
                          <w:szCs w:val="28"/>
                          <w:u w:val="single"/>
                          <w:lang w:val="ro-RO"/>
                        </w:rPr>
                        <w:t xml:space="preserve"> </w:t>
                      </w:r>
                    </w:p>
                    <w:p w14:paraId="4115601D" w14:textId="48DD4F36" w:rsidR="0065573E" w:rsidRPr="006E11F5" w:rsidRDefault="004D6233" w:rsidP="00A2377B">
                      <w:pPr>
                        <w:pBdr>
                          <w:top w:val="single" w:sz="4" w:space="1" w:color="auto"/>
                          <w:right w:val="single" w:sz="4" w:space="4" w:color="auto"/>
                        </w:pBdr>
                        <w:jc w:val="both"/>
                        <w:rPr>
                          <w:sz w:val="24"/>
                          <w:szCs w:val="24"/>
                          <w:lang w:val="ro-RO"/>
                        </w:rPr>
                      </w:pPr>
                      <w:r w:rsidRPr="006E11F5">
                        <w:rPr>
                          <w:sz w:val="24"/>
                          <w:szCs w:val="24"/>
                          <w:lang w:val="ro-RO"/>
                        </w:rPr>
                        <w:t xml:space="preserve">În data de </w:t>
                      </w:r>
                      <w:r w:rsidR="009A5AB3" w:rsidRPr="006E11F5">
                        <w:rPr>
                          <w:sz w:val="24"/>
                          <w:szCs w:val="24"/>
                          <w:lang w:val="ro-RO"/>
                        </w:rPr>
                        <w:t>08 aprilie 2022</w:t>
                      </w:r>
                      <w:r w:rsidRPr="006E11F5">
                        <w:rPr>
                          <w:sz w:val="24"/>
                          <w:szCs w:val="24"/>
                          <w:lang w:val="ro-RO"/>
                        </w:rPr>
                        <w:t>, s-a finalizat proiectul</w:t>
                      </w:r>
                      <w:r w:rsidR="001A60FC">
                        <w:rPr>
                          <w:sz w:val="24"/>
                          <w:szCs w:val="24"/>
                          <w:lang w:val="ro-RO"/>
                        </w:rPr>
                        <w:t xml:space="preserve"> „</w:t>
                      </w:r>
                      <w:r w:rsidRPr="006E11F5">
                        <w:rPr>
                          <w:sz w:val="24"/>
                          <w:szCs w:val="24"/>
                          <w:lang w:val="ro-RO"/>
                        </w:rPr>
                        <w:t>Școala noa</w:t>
                      </w:r>
                      <w:r w:rsidR="001A60FC">
                        <w:rPr>
                          <w:sz w:val="24"/>
                          <w:szCs w:val="24"/>
                          <w:lang w:val="ro-RO"/>
                        </w:rPr>
                        <w:t>s</w:t>
                      </w:r>
                      <w:r w:rsidRPr="006E11F5">
                        <w:rPr>
                          <w:sz w:val="24"/>
                          <w:szCs w:val="24"/>
                          <w:lang w:val="ro-RO"/>
                        </w:rPr>
                        <w:t>tră, scoala prietenoasă</w:t>
                      </w:r>
                      <w:r w:rsidR="001A60FC">
                        <w:rPr>
                          <w:sz w:val="24"/>
                          <w:szCs w:val="24"/>
                          <w:lang w:val="ro-RO"/>
                        </w:rPr>
                        <w:t>”</w:t>
                      </w:r>
                      <w:r w:rsidRPr="006E11F5">
                        <w:rPr>
                          <w:sz w:val="24"/>
                          <w:szCs w:val="24"/>
                          <w:lang w:val="ro-RO"/>
                        </w:rPr>
                        <w:t xml:space="preserve">, evenimentul având loc pe terenul de sport al școlii Belciugatele </w:t>
                      </w:r>
                      <w:r w:rsidR="0065589A" w:rsidRPr="006E11F5">
                        <w:rPr>
                          <w:sz w:val="24"/>
                          <w:szCs w:val="24"/>
                          <w:lang w:val="ro-RO"/>
                        </w:rPr>
                        <w:t>N</w:t>
                      </w:r>
                      <w:r w:rsidRPr="006E11F5">
                        <w:rPr>
                          <w:sz w:val="24"/>
                          <w:szCs w:val="24"/>
                          <w:lang w:val="ro-RO"/>
                        </w:rPr>
                        <w:t>r.1, unde s-a desfășurat un concurs ce a avut premii import</w:t>
                      </w:r>
                      <w:r w:rsidR="007251F9" w:rsidRPr="006E11F5">
                        <w:rPr>
                          <w:sz w:val="24"/>
                          <w:szCs w:val="24"/>
                          <w:lang w:val="ro-RO"/>
                        </w:rPr>
                        <w:t>a</w:t>
                      </w:r>
                      <w:r w:rsidRPr="006E11F5">
                        <w:rPr>
                          <w:sz w:val="24"/>
                          <w:szCs w:val="24"/>
                          <w:lang w:val="ro-RO"/>
                        </w:rPr>
                        <w:t xml:space="preserve">nte și s-au împărțit biciclete elevilor care s-au remarcat în cadrul proiectului. </w:t>
                      </w:r>
                    </w:p>
                    <w:p w14:paraId="7F8AC72F" w14:textId="0A085229" w:rsidR="009457E5" w:rsidRDefault="009457E5" w:rsidP="0030281F">
                      <w:pPr>
                        <w:pBdr>
                          <w:top w:val="single" w:sz="4" w:space="1" w:color="auto"/>
                          <w:right w:val="single" w:sz="4" w:space="4" w:color="auto"/>
                        </w:pBdr>
                        <w:rPr>
                          <w:lang w:val="ro-RO"/>
                        </w:rPr>
                      </w:pPr>
                    </w:p>
                    <w:p w14:paraId="7C449A93" w14:textId="6EEAF5A2" w:rsidR="009457E5" w:rsidRDefault="009457E5" w:rsidP="0030281F">
                      <w:pPr>
                        <w:pBdr>
                          <w:top w:val="single" w:sz="4" w:space="1" w:color="auto"/>
                          <w:right w:val="single" w:sz="4" w:space="4" w:color="auto"/>
                        </w:pBdr>
                        <w:rPr>
                          <w:lang w:val="ro-RO"/>
                        </w:rPr>
                      </w:pPr>
                    </w:p>
                    <w:p w14:paraId="46DE27FC" w14:textId="77777777" w:rsidR="009457E5" w:rsidRPr="004D6233" w:rsidRDefault="009457E5" w:rsidP="0030281F">
                      <w:pPr>
                        <w:pBdr>
                          <w:top w:val="single" w:sz="4" w:space="1" w:color="auto"/>
                          <w:right w:val="single" w:sz="4" w:space="4" w:color="auto"/>
                        </w:pBdr>
                        <w:rPr>
                          <w:lang w:val="ro-RO"/>
                        </w:rPr>
                      </w:pPr>
                    </w:p>
                  </w:txbxContent>
                </v:textbox>
                <w10:wrap anchorx="margin"/>
              </v:shape>
            </w:pict>
          </mc:Fallback>
        </mc:AlternateContent>
      </w:r>
      <w:r w:rsidR="00A7561E">
        <w:rPr>
          <w:noProof/>
        </w:rPr>
        <mc:AlternateContent>
          <mc:Choice Requires="wps">
            <w:drawing>
              <wp:anchor distT="0" distB="0" distL="114300" distR="114300" simplePos="0" relativeHeight="251666432" behindDoc="0" locked="0" layoutInCell="1" allowOverlap="1" wp14:anchorId="65E497B1" wp14:editId="038123FB">
                <wp:simplePos x="0" y="0"/>
                <wp:positionH relativeFrom="margin">
                  <wp:align>right</wp:align>
                </wp:positionH>
                <wp:positionV relativeFrom="paragraph">
                  <wp:posOffset>7485586</wp:posOffset>
                </wp:positionV>
                <wp:extent cx="4824000" cy="3960000"/>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4824000" cy="3960000"/>
                        </a:xfrm>
                        <a:prstGeom prst="rect">
                          <a:avLst/>
                        </a:prstGeom>
                        <a:noFill/>
                        <a:ln w="6350">
                          <a:noFill/>
                        </a:ln>
                      </wps:spPr>
                      <wps:txbx>
                        <w:txbxContent>
                          <w:p w14:paraId="72036875" w14:textId="633A3ECA" w:rsidR="006E11F5" w:rsidRPr="006E11F5" w:rsidRDefault="006E11F5" w:rsidP="006E11F5">
                            <w:pPr>
                              <w:pBdr>
                                <w:top w:val="single" w:sz="4" w:space="1" w:color="auto"/>
                                <w:left w:val="single" w:sz="4" w:space="4" w:color="auto"/>
                              </w:pBdr>
                              <w:spacing w:line="240" w:lineRule="auto"/>
                              <w:jc w:val="center"/>
                              <w:rPr>
                                <w:b/>
                                <w:bCs/>
                                <w:sz w:val="28"/>
                                <w:szCs w:val="28"/>
                                <w:u w:val="single"/>
                              </w:rPr>
                            </w:pPr>
                            <w:r w:rsidRPr="006E11F5">
                              <w:rPr>
                                <w:b/>
                                <w:bCs/>
                                <w:sz w:val="28"/>
                                <w:szCs w:val="28"/>
                                <w:u w:val="single"/>
                                <w:lang w:val="ro-RO"/>
                              </w:rPr>
                              <w:t>Eveniment „Bucuria copiilor</w:t>
                            </w:r>
                            <w:r w:rsidRPr="006E11F5">
                              <w:rPr>
                                <w:b/>
                                <w:bCs/>
                                <w:sz w:val="28"/>
                                <w:szCs w:val="28"/>
                                <w:u w:val="single"/>
                              </w:rPr>
                              <w:t>”</w:t>
                            </w:r>
                          </w:p>
                          <w:p w14:paraId="14CF9CDC" w14:textId="19D1F471" w:rsidR="0065573E" w:rsidRPr="00A2377B" w:rsidRDefault="004D6233" w:rsidP="00D531E0">
                            <w:pPr>
                              <w:pBdr>
                                <w:top w:val="single" w:sz="4" w:space="1" w:color="auto"/>
                                <w:left w:val="single" w:sz="4" w:space="4" w:color="auto"/>
                              </w:pBdr>
                              <w:spacing w:line="240" w:lineRule="auto"/>
                              <w:jc w:val="both"/>
                              <w:rPr>
                                <w:sz w:val="24"/>
                                <w:szCs w:val="24"/>
                                <w:lang w:val="ro-RO"/>
                              </w:rPr>
                            </w:pPr>
                            <w:r w:rsidRPr="00A2377B">
                              <w:rPr>
                                <w:sz w:val="24"/>
                                <w:szCs w:val="24"/>
                                <w:lang w:val="ro-RO"/>
                              </w:rPr>
                              <w:t>Pe</w:t>
                            </w:r>
                            <w:r w:rsidR="0065589A" w:rsidRPr="00A2377B">
                              <w:rPr>
                                <w:sz w:val="24"/>
                                <w:szCs w:val="24"/>
                                <w:lang w:val="ro-RO"/>
                              </w:rPr>
                              <w:t>ntru</w:t>
                            </w:r>
                            <w:r w:rsidRPr="00A2377B">
                              <w:rPr>
                                <w:sz w:val="24"/>
                                <w:szCs w:val="24"/>
                                <w:lang w:val="ro-RO"/>
                              </w:rPr>
                              <w:t xml:space="preserve"> data de 02 </w:t>
                            </w:r>
                            <w:r w:rsidR="0065589A" w:rsidRPr="00A2377B">
                              <w:rPr>
                                <w:sz w:val="24"/>
                                <w:szCs w:val="24"/>
                                <w:lang w:val="ro-RO"/>
                              </w:rPr>
                              <w:t xml:space="preserve">iunie, primarul Mihai Gurlui a organizat pentru copiii școlii gimnaziale GPN Nr.1 Belciugatele, evenimentul </w:t>
                            </w:r>
                            <w:r w:rsidR="009A5AB3" w:rsidRPr="00A2377B">
                              <w:rPr>
                                <w:sz w:val="24"/>
                                <w:szCs w:val="24"/>
                                <w:lang w:val="ro-RO"/>
                              </w:rPr>
                              <w:t>”</w:t>
                            </w:r>
                            <w:r w:rsidR="0065589A" w:rsidRPr="00A2377B">
                              <w:rPr>
                                <w:sz w:val="24"/>
                                <w:szCs w:val="24"/>
                                <w:lang w:val="ro-RO"/>
                              </w:rPr>
                              <w:t>Bucuria Copiilor</w:t>
                            </w:r>
                            <w:r w:rsidR="009A5AB3" w:rsidRPr="00A2377B">
                              <w:rPr>
                                <w:sz w:val="24"/>
                                <w:szCs w:val="24"/>
                                <w:lang w:val="ro-RO"/>
                              </w:rPr>
                              <w:t>”</w:t>
                            </w:r>
                            <w:r w:rsidR="0065589A" w:rsidRPr="00A2377B">
                              <w:rPr>
                                <w:sz w:val="24"/>
                                <w:szCs w:val="24"/>
                                <w:lang w:val="ro-RO"/>
                              </w:rPr>
                              <w:t>, care se va deșfăsura între orele 11</w:t>
                            </w:r>
                            <w:r w:rsidR="0065589A" w:rsidRPr="00A2377B">
                              <w:rPr>
                                <w:sz w:val="24"/>
                                <w:szCs w:val="24"/>
                              </w:rPr>
                              <w:t>:00 – 15:00. La eveniment vor participa animatori profesioni</w:t>
                            </w:r>
                            <w:r w:rsidR="0065589A" w:rsidRPr="00A2377B">
                              <w:rPr>
                                <w:sz w:val="24"/>
                                <w:szCs w:val="24"/>
                                <w:lang w:val="ro-RO"/>
                              </w:rPr>
                              <w:t xml:space="preserve">ști. Copiii vor avea parte de multe alte surprize, care vor face din această zi o zi specială din viața lor.  </w:t>
                            </w:r>
                          </w:p>
                          <w:p w14:paraId="029EA57B" w14:textId="1B3F1CFA" w:rsidR="009457E5" w:rsidRDefault="009457E5" w:rsidP="0030281F">
                            <w:pPr>
                              <w:pBdr>
                                <w:top w:val="single" w:sz="4" w:space="1" w:color="auto"/>
                                <w:left w:val="single" w:sz="4" w:space="4" w:color="auto"/>
                              </w:pBdr>
                              <w:rPr>
                                <w:lang w:val="ro-RO"/>
                              </w:rPr>
                            </w:pPr>
                          </w:p>
                          <w:p w14:paraId="5F476CA0" w14:textId="521F23BF" w:rsidR="009457E5" w:rsidRDefault="009457E5" w:rsidP="0030281F">
                            <w:pPr>
                              <w:pBdr>
                                <w:top w:val="single" w:sz="4" w:space="1" w:color="auto"/>
                                <w:left w:val="single" w:sz="4" w:space="4" w:color="auto"/>
                              </w:pBdr>
                              <w:rPr>
                                <w:lang w:val="ro-RO"/>
                              </w:rPr>
                            </w:pPr>
                          </w:p>
                          <w:p w14:paraId="0FAB2643" w14:textId="77777777" w:rsidR="009457E5" w:rsidRPr="004D6233" w:rsidRDefault="009457E5" w:rsidP="0030281F">
                            <w:pPr>
                              <w:pBdr>
                                <w:top w:val="single" w:sz="4" w:space="1" w:color="auto"/>
                                <w:left w:val="single" w:sz="4" w:space="4" w:color="auto"/>
                              </w:pBd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497B1" id="Text Box 4" o:spid="_x0000_s1043" type="#_x0000_t202" style="position:absolute;margin-left:328.65pt;margin-top:589.4pt;width:379.85pt;height:311.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" filled="f" stroked="f" strokeweight=".5pt">
                <v:textbox>
                  <w:txbxContent>
                    <w:p w14:paraId="72036875" w14:textId="633A3ECA" w:rsidR="006E11F5" w:rsidRPr="006E11F5" w:rsidRDefault="006E11F5" w:rsidP="006E11F5">
                      <w:pPr>
                        <w:pBdr>
                          <w:top w:val="single" w:sz="4" w:space="1" w:color="auto"/>
                          <w:left w:val="single" w:sz="4" w:space="4" w:color="auto"/>
                        </w:pBdr>
                        <w:spacing w:line="240" w:lineRule="auto"/>
                        <w:jc w:val="center"/>
                        <w:rPr>
                          <w:b/>
                          <w:bCs/>
                          <w:sz w:val="28"/>
                          <w:szCs w:val="28"/>
                          <w:u w:val="single"/>
                        </w:rPr>
                      </w:pPr>
                      <w:r w:rsidRPr="006E11F5">
                        <w:rPr>
                          <w:b/>
                          <w:bCs/>
                          <w:sz w:val="28"/>
                          <w:szCs w:val="28"/>
                          <w:u w:val="single"/>
                          <w:lang w:val="ro-RO"/>
                        </w:rPr>
                        <w:t>Eveniment „Bucuria copiilor</w:t>
                      </w:r>
                      <w:r w:rsidRPr="006E11F5">
                        <w:rPr>
                          <w:b/>
                          <w:bCs/>
                          <w:sz w:val="28"/>
                          <w:szCs w:val="28"/>
                          <w:u w:val="single"/>
                        </w:rPr>
                        <w:t>”</w:t>
                      </w:r>
                    </w:p>
                    <w:p w14:paraId="14CF9CDC" w14:textId="19D1F471" w:rsidR="0065573E" w:rsidRPr="00A2377B" w:rsidRDefault="004D6233" w:rsidP="00D531E0">
                      <w:pPr>
                        <w:pBdr>
                          <w:top w:val="single" w:sz="4" w:space="1" w:color="auto"/>
                          <w:left w:val="single" w:sz="4" w:space="4" w:color="auto"/>
                        </w:pBdr>
                        <w:spacing w:line="240" w:lineRule="auto"/>
                        <w:jc w:val="both"/>
                        <w:rPr>
                          <w:sz w:val="24"/>
                          <w:szCs w:val="24"/>
                          <w:lang w:val="ro-RO"/>
                        </w:rPr>
                      </w:pPr>
                      <w:r w:rsidRPr="00A2377B">
                        <w:rPr>
                          <w:sz w:val="24"/>
                          <w:szCs w:val="24"/>
                          <w:lang w:val="ro-RO"/>
                        </w:rPr>
                        <w:t>Pe</w:t>
                      </w:r>
                      <w:r w:rsidR="0065589A" w:rsidRPr="00A2377B">
                        <w:rPr>
                          <w:sz w:val="24"/>
                          <w:szCs w:val="24"/>
                          <w:lang w:val="ro-RO"/>
                        </w:rPr>
                        <w:t>ntru</w:t>
                      </w:r>
                      <w:r w:rsidRPr="00A2377B">
                        <w:rPr>
                          <w:sz w:val="24"/>
                          <w:szCs w:val="24"/>
                          <w:lang w:val="ro-RO"/>
                        </w:rPr>
                        <w:t xml:space="preserve"> data de 02 </w:t>
                      </w:r>
                      <w:r w:rsidR="0065589A" w:rsidRPr="00A2377B">
                        <w:rPr>
                          <w:sz w:val="24"/>
                          <w:szCs w:val="24"/>
                          <w:lang w:val="ro-RO"/>
                        </w:rPr>
                        <w:t xml:space="preserve">iunie, primarul Mihai Gurlui a organizat pentru copiii școlii gimnaziale GPN Nr.1 Belciugatele, evenimentul </w:t>
                      </w:r>
                      <w:r w:rsidR="009A5AB3" w:rsidRPr="00A2377B">
                        <w:rPr>
                          <w:sz w:val="24"/>
                          <w:szCs w:val="24"/>
                          <w:lang w:val="ro-RO"/>
                        </w:rPr>
                        <w:t>”</w:t>
                      </w:r>
                      <w:r w:rsidR="0065589A" w:rsidRPr="00A2377B">
                        <w:rPr>
                          <w:sz w:val="24"/>
                          <w:szCs w:val="24"/>
                          <w:lang w:val="ro-RO"/>
                        </w:rPr>
                        <w:t>Bucuria Copiilor</w:t>
                      </w:r>
                      <w:r w:rsidR="009A5AB3" w:rsidRPr="00A2377B">
                        <w:rPr>
                          <w:sz w:val="24"/>
                          <w:szCs w:val="24"/>
                          <w:lang w:val="ro-RO"/>
                        </w:rPr>
                        <w:t>”</w:t>
                      </w:r>
                      <w:r w:rsidR="0065589A" w:rsidRPr="00A2377B">
                        <w:rPr>
                          <w:sz w:val="24"/>
                          <w:szCs w:val="24"/>
                          <w:lang w:val="ro-RO"/>
                        </w:rPr>
                        <w:t>, care se va deșfăsura între orele 11</w:t>
                      </w:r>
                      <w:r w:rsidR="0065589A" w:rsidRPr="00A2377B">
                        <w:rPr>
                          <w:sz w:val="24"/>
                          <w:szCs w:val="24"/>
                        </w:rPr>
                        <w:t>:00 – 15:00. La eveniment vor participa animatori profesioni</w:t>
                      </w:r>
                      <w:r w:rsidR="0065589A" w:rsidRPr="00A2377B">
                        <w:rPr>
                          <w:sz w:val="24"/>
                          <w:szCs w:val="24"/>
                          <w:lang w:val="ro-RO"/>
                        </w:rPr>
                        <w:t xml:space="preserve">ști. Copiii vor avea parte de multe alte surprize, care vor face din această zi o zi specială din viața lor.  </w:t>
                      </w:r>
                    </w:p>
                    <w:p w14:paraId="029EA57B" w14:textId="1B3F1CFA" w:rsidR="009457E5" w:rsidRDefault="009457E5" w:rsidP="0030281F">
                      <w:pPr>
                        <w:pBdr>
                          <w:top w:val="single" w:sz="4" w:space="1" w:color="auto"/>
                          <w:left w:val="single" w:sz="4" w:space="4" w:color="auto"/>
                        </w:pBdr>
                        <w:rPr>
                          <w:lang w:val="ro-RO"/>
                        </w:rPr>
                      </w:pPr>
                    </w:p>
                    <w:p w14:paraId="5F476CA0" w14:textId="521F23BF" w:rsidR="009457E5" w:rsidRDefault="009457E5" w:rsidP="0030281F">
                      <w:pPr>
                        <w:pBdr>
                          <w:top w:val="single" w:sz="4" w:space="1" w:color="auto"/>
                          <w:left w:val="single" w:sz="4" w:space="4" w:color="auto"/>
                        </w:pBdr>
                        <w:rPr>
                          <w:lang w:val="ro-RO"/>
                        </w:rPr>
                      </w:pPr>
                    </w:p>
                    <w:p w14:paraId="0FAB2643" w14:textId="77777777" w:rsidR="009457E5" w:rsidRPr="004D6233" w:rsidRDefault="009457E5" w:rsidP="0030281F">
                      <w:pPr>
                        <w:pBdr>
                          <w:top w:val="single" w:sz="4" w:space="1" w:color="auto"/>
                          <w:left w:val="single" w:sz="4" w:space="4" w:color="auto"/>
                        </w:pBdr>
                        <w:rPr>
                          <w:lang w:val="ro-RO"/>
                        </w:rPr>
                      </w:pPr>
                    </w:p>
                  </w:txbxContent>
                </v:textbox>
                <w10:wrap anchorx="margin"/>
              </v:shape>
            </w:pict>
          </mc:Fallback>
        </mc:AlternateContent>
      </w:r>
      <w:r w:rsidR="00A7561E">
        <w:rPr>
          <w:noProof/>
        </w:rPr>
        <mc:AlternateContent>
          <mc:Choice Requires="wps">
            <w:drawing>
              <wp:anchor distT="0" distB="0" distL="114300" distR="114300" simplePos="0" relativeHeight="251668480" behindDoc="0" locked="0" layoutInCell="1" allowOverlap="1" wp14:anchorId="6A39CAD2" wp14:editId="6A411B0B">
                <wp:simplePos x="0" y="0"/>
                <wp:positionH relativeFrom="margin">
                  <wp:align>right</wp:align>
                </wp:positionH>
                <wp:positionV relativeFrom="paragraph">
                  <wp:posOffset>3425323</wp:posOffset>
                </wp:positionV>
                <wp:extent cx="4824000" cy="3960000"/>
                <wp:effectExtent l="0" t="0" r="0" b="2540"/>
                <wp:wrapNone/>
                <wp:docPr id="6" name="Text Box 6"/>
                <wp:cNvGraphicFramePr/>
                <a:graphic xmlns:a="http://schemas.openxmlformats.org/drawingml/2006/main">
                  <a:graphicData uri="http://schemas.microsoft.com/office/word/2010/wordprocessingShape">
                    <wps:wsp>
                      <wps:cNvSpPr txBox="1"/>
                      <wps:spPr>
                        <a:xfrm>
                          <a:off x="0" y="0"/>
                          <a:ext cx="4824000" cy="3960000"/>
                        </a:xfrm>
                        <a:prstGeom prst="rect">
                          <a:avLst/>
                        </a:prstGeom>
                        <a:noFill/>
                        <a:ln w="6350">
                          <a:noFill/>
                        </a:ln>
                      </wps:spPr>
                      <wps:txbx>
                        <w:txbxContent>
                          <w:p w14:paraId="079C3BE9" w14:textId="5902218C" w:rsidR="00D24DFD" w:rsidRPr="006E11F5" w:rsidRDefault="006C5481" w:rsidP="006E11F5">
                            <w:pPr>
                              <w:pBdr>
                                <w:left w:val="single" w:sz="4" w:space="4" w:color="auto"/>
                                <w:bottom w:val="single" w:sz="4" w:space="1" w:color="auto"/>
                              </w:pBdr>
                              <w:jc w:val="center"/>
                              <w:rPr>
                                <w:b/>
                                <w:bCs/>
                                <w:sz w:val="28"/>
                                <w:szCs w:val="28"/>
                                <w:u w:val="single"/>
                              </w:rPr>
                            </w:pPr>
                            <w:r w:rsidRPr="006E11F5">
                              <w:rPr>
                                <w:b/>
                                <w:bCs/>
                                <w:sz w:val="28"/>
                                <w:szCs w:val="28"/>
                                <w:u w:val="single"/>
                              </w:rPr>
                              <w:t xml:space="preserve">Biblioteca </w:t>
                            </w:r>
                            <w:r w:rsidR="006E11F5" w:rsidRPr="006E11F5">
                              <w:rPr>
                                <w:b/>
                                <w:bCs/>
                                <w:sz w:val="28"/>
                                <w:szCs w:val="28"/>
                                <w:u w:val="single"/>
                              </w:rPr>
                              <w:t>“</w:t>
                            </w:r>
                            <w:r w:rsidRPr="006E11F5">
                              <w:rPr>
                                <w:b/>
                                <w:bCs/>
                                <w:sz w:val="28"/>
                                <w:szCs w:val="28"/>
                                <w:u w:val="single"/>
                              </w:rPr>
                              <w:t>Mihai Eminescu</w:t>
                            </w:r>
                            <w:r w:rsidR="006E11F5" w:rsidRPr="006E11F5">
                              <w:rPr>
                                <w:b/>
                                <w:bCs/>
                                <w:sz w:val="28"/>
                                <w:szCs w:val="28"/>
                                <w:u w:val="single"/>
                              </w:rPr>
                              <w:t>”</w:t>
                            </w:r>
                          </w:p>
                          <w:p w14:paraId="6B4A056A" w14:textId="1F775482" w:rsidR="004031D6" w:rsidRPr="006E11F5" w:rsidRDefault="006C5481" w:rsidP="00A2377B">
                            <w:pPr>
                              <w:pBdr>
                                <w:left w:val="single" w:sz="4" w:space="4" w:color="auto"/>
                                <w:bottom w:val="single" w:sz="4" w:space="1" w:color="auto"/>
                              </w:pBdr>
                              <w:jc w:val="both"/>
                              <w:rPr>
                                <w:sz w:val="24"/>
                                <w:szCs w:val="24"/>
                              </w:rPr>
                            </w:pPr>
                            <w:r w:rsidRPr="006E11F5">
                              <w:rPr>
                                <w:sz w:val="24"/>
                                <w:szCs w:val="24"/>
                              </w:rPr>
                              <w:t>Biblioteca comunei Belci</w:t>
                            </w:r>
                            <w:r w:rsidR="001A60FC">
                              <w:rPr>
                                <w:sz w:val="24"/>
                                <w:szCs w:val="24"/>
                              </w:rPr>
                              <w:t>u</w:t>
                            </w:r>
                            <w:r w:rsidRPr="006E11F5">
                              <w:rPr>
                                <w:sz w:val="24"/>
                                <w:szCs w:val="24"/>
                              </w:rPr>
                              <w:t>gatele se află într-o schimbare pentru a veni în întâmpinarea nevoilor intelectuale ale cetățenilor comunei. În acest scop s-au r</w:t>
                            </w:r>
                            <w:r w:rsidR="004031D6" w:rsidRPr="006E11F5">
                              <w:rPr>
                                <w:sz w:val="24"/>
                                <w:szCs w:val="24"/>
                              </w:rPr>
                              <w:t>e</w:t>
                            </w:r>
                            <w:r w:rsidRPr="006E11F5">
                              <w:rPr>
                                <w:sz w:val="24"/>
                                <w:szCs w:val="24"/>
                              </w:rPr>
                              <w:t>alizat</w:t>
                            </w:r>
                            <w:r w:rsidR="004031D6" w:rsidRPr="006E11F5">
                              <w:rPr>
                                <w:sz w:val="24"/>
                                <w:szCs w:val="24"/>
                              </w:rPr>
                              <w:t xml:space="preserve"> câteva</w:t>
                            </w:r>
                            <w:r w:rsidRPr="006E11F5">
                              <w:rPr>
                                <w:sz w:val="24"/>
                                <w:szCs w:val="24"/>
                              </w:rPr>
                              <w:t xml:space="preserve"> abonamente la</w:t>
                            </w:r>
                            <w:r w:rsidR="004031D6" w:rsidRPr="006E11F5">
                              <w:rPr>
                                <w:sz w:val="24"/>
                                <w:szCs w:val="24"/>
                              </w:rPr>
                              <w:t xml:space="preserve"> ziarul </w:t>
                            </w:r>
                            <w:r w:rsidR="001A60FC">
                              <w:rPr>
                                <w:sz w:val="24"/>
                                <w:szCs w:val="24"/>
                              </w:rPr>
                              <w:t>“</w:t>
                            </w:r>
                            <w:r w:rsidR="004031D6" w:rsidRPr="006E11F5">
                              <w:rPr>
                                <w:sz w:val="24"/>
                                <w:szCs w:val="24"/>
                              </w:rPr>
                              <w:t>România Liberă</w:t>
                            </w:r>
                            <w:r w:rsidR="001A60FC">
                              <w:rPr>
                                <w:sz w:val="24"/>
                                <w:szCs w:val="24"/>
                              </w:rPr>
                              <w:t>”</w:t>
                            </w:r>
                            <w:r w:rsidR="004031D6" w:rsidRPr="006E11F5">
                              <w:rPr>
                                <w:sz w:val="24"/>
                                <w:szCs w:val="24"/>
                              </w:rPr>
                              <w:t xml:space="preserve">, la revista </w:t>
                            </w:r>
                            <w:r w:rsidR="001A60FC">
                              <w:rPr>
                                <w:sz w:val="24"/>
                                <w:szCs w:val="24"/>
                              </w:rPr>
                              <w:t>“</w:t>
                            </w:r>
                            <w:r w:rsidR="004031D6" w:rsidRPr="006E11F5">
                              <w:rPr>
                                <w:sz w:val="24"/>
                                <w:szCs w:val="24"/>
                              </w:rPr>
                              <w:t>Știință și Tehnică</w:t>
                            </w:r>
                            <w:r w:rsidR="001A60FC">
                              <w:rPr>
                                <w:sz w:val="24"/>
                                <w:szCs w:val="24"/>
                              </w:rPr>
                              <w:t>”</w:t>
                            </w:r>
                            <w:r w:rsidR="004031D6" w:rsidRPr="006E11F5">
                              <w:rPr>
                                <w:sz w:val="24"/>
                                <w:szCs w:val="24"/>
                              </w:rPr>
                              <w:t xml:space="preserve"> și la revista </w:t>
                            </w:r>
                            <w:r w:rsidR="001A60FC">
                              <w:rPr>
                                <w:sz w:val="24"/>
                                <w:szCs w:val="24"/>
                              </w:rPr>
                              <w:t>“</w:t>
                            </w:r>
                            <w:r w:rsidR="004031D6" w:rsidRPr="006E11F5">
                              <w:rPr>
                                <w:sz w:val="24"/>
                                <w:szCs w:val="24"/>
                              </w:rPr>
                              <w:t>Magazin Istoric</w:t>
                            </w:r>
                            <w:r w:rsidR="001A60FC">
                              <w:rPr>
                                <w:sz w:val="24"/>
                                <w:szCs w:val="24"/>
                              </w:rPr>
                              <w:t>”</w:t>
                            </w:r>
                            <w:r w:rsidR="004031D6" w:rsidRPr="006E11F5">
                              <w:rPr>
                                <w:sz w:val="24"/>
                                <w:szCs w:val="24"/>
                              </w:rPr>
                              <w:t>. În prezent, putem spune că s-a finalizat inventarierea fondului de carte și începând cu data de 15 iunie cititorii se pot bucura din nou de biblioteca comunei lor. Cu toate acestea, nerăbdători, în ziua de 11 mai, copiii gradiniței Belciugatele au</w:t>
                            </w:r>
                            <w:r w:rsidR="00C71416" w:rsidRPr="006E11F5">
                              <w:rPr>
                                <w:sz w:val="24"/>
                                <w:szCs w:val="24"/>
                              </w:rPr>
                              <w:t xml:space="preserve"> făcut o</w:t>
                            </w:r>
                            <w:r w:rsidR="004031D6" w:rsidRPr="006E11F5">
                              <w:rPr>
                                <w:sz w:val="24"/>
                                <w:szCs w:val="24"/>
                              </w:rPr>
                              <w:t xml:space="preserve"> vizit</w:t>
                            </w:r>
                            <w:r w:rsidR="00C71416" w:rsidRPr="006E11F5">
                              <w:rPr>
                                <w:sz w:val="24"/>
                                <w:szCs w:val="24"/>
                              </w:rPr>
                              <w:t>ă</w:t>
                            </w:r>
                            <w:r w:rsidR="004031D6" w:rsidRPr="006E11F5">
                              <w:rPr>
                                <w:sz w:val="24"/>
                                <w:szCs w:val="24"/>
                              </w:rPr>
                              <w:t xml:space="preserve"> </w:t>
                            </w:r>
                            <w:r w:rsidR="00C71416" w:rsidRPr="006E11F5">
                              <w:rPr>
                                <w:sz w:val="24"/>
                                <w:szCs w:val="24"/>
                              </w:rPr>
                              <w:t xml:space="preserve">noii </w:t>
                            </w:r>
                            <w:r w:rsidR="004031D6" w:rsidRPr="006E11F5">
                              <w:rPr>
                                <w:sz w:val="24"/>
                                <w:szCs w:val="24"/>
                              </w:rPr>
                              <w:t>bibliotec</w:t>
                            </w:r>
                            <w:r w:rsidR="00C71416" w:rsidRPr="006E11F5">
                              <w:rPr>
                                <w:sz w:val="24"/>
                                <w:szCs w:val="24"/>
                              </w:rPr>
                              <w:t>i</w:t>
                            </w:r>
                            <w:r w:rsidR="004031D6" w:rsidRPr="006E11F5">
                              <w:rPr>
                                <w:sz w:val="24"/>
                                <w:szCs w:val="24"/>
                              </w:rPr>
                              <w:t xml:space="preserve">. </w:t>
                            </w:r>
                          </w:p>
                          <w:p w14:paraId="5AA54E96" w14:textId="77777777" w:rsidR="004031D6" w:rsidRDefault="004031D6" w:rsidP="0030281F">
                            <w:pPr>
                              <w:pBdr>
                                <w:left w:val="single" w:sz="4" w:space="4" w:color="auto"/>
                                <w:bottom w:val="single" w:sz="4" w:space="1" w:color="auto"/>
                              </w:pBdr>
                            </w:pPr>
                          </w:p>
                          <w:p w14:paraId="49121C58" w14:textId="11BEAAA6" w:rsidR="0065573E" w:rsidRDefault="004031D6" w:rsidP="0030281F">
                            <w:pPr>
                              <w:pBdr>
                                <w:left w:val="single" w:sz="4" w:space="4" w:color="auto"/>
                                <w:bottom w:val="single" w:sz="4" w:space="1" w:color="auto"/>
                              </w:pBdr>
                            </w:pPr>
                            <w:r>
                              <w:t xml:space="preserve"> </w:t>
                            </w:r>
                            <w:r w:rsidR="006C548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9CAD2" id="Text Box 6" o:spid="_x0000_s1044" type="#_x0000_t202" style="position:absolute;margin-left:328.65pt;margin-top:269.7pt;width:379.85pt;height:311.8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ueGwIAADUEAAAOAAAAZHJzL2Uyb0RvYy54bWysU01vGyEQvVfqf0Dc6107juu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" filled="f" stroked="f" strokeweight=".5pt">
                <v:textbox>
                  <w:txbxContent>
                    <w:p w14:paraId="079C3BE9" w14:textId="5902218C" w:rsidR="00D24DFD" w:rsidRPr="006E11F5" w:rsidRDefault="006C5481" w:rsidP="006E11F5">
                      <w:pPr>
                        <w:pBdr>
                          <w:left w:val="single" w:sz="4" w:space="4" w:color="auto"/>
                          <w:bottom w:val="single" w:sz="4" w:space="1" w:color="auto"/>
                        </w:pBdr>
                        <w:jc w:val="center"/>
                        <w:rPr>
                          <w:b/>
                          <w:bCs/>
                          <w:sz w:val="28"/>
                          <w:szCs w:val="28"/>
                          <w:u w:val="single"/>
                        </w:rPr>
                      </w:pPr>
                      <w:r w:rsidRPr="006E11F5">
                        <w:rPr>
                          <w:b/>
                          <w:bCs/>
                          <w:sz w:val="28"/>
                          <w:szCs w:val="28"/>
                          <w:u w:val="single"/>
                        </w:rPr>
                        <w:t xml:space="preserve">Biblioteca </w:t>
                      </w:r>
                      <w:r w:rsidR="006E11F5" w:rsidRPr="006E11F5">
                        <w:rPr>
                          <w:b/>
                          <w:bCs/>
                          <w:sz w:val="28"/>
                          <w:szCs w:val="28"/>
                          <w:u w:val="single"/>
                        </w:rPr>
                        <w:t>“</w:t>
                      </w:r>
                      <w:r w:rsidRPr="006E11F5">
                        <w:rPr>
                          <w:b/>
                          <w:bCs/>
                          <w:sz w:val="28"/>
                          <w:szCs w:val="28"/>
                          <w:u w:val="single"/>
                        </w:rPr>
                        <w:t>Mihai Eminescu</w:t>
                      </w:r>
                      <w:r w:rsidR="006E11F5" w:rsidRPr="006E11F5">
                        <w:rPr>
                          <w:b/>
                          <w:bCs/>
                          <w:sz w:val="28"/>
                          <w:szCs w:val="28"/>
                          <w:u w:val="single"/>
                        </w:rPr>
                        <w:t>”</w:t>
                      </w:r>
                    </w:p>
                    <w:p w14:paraId="6B4A056A" w14:textId="1F775482" w:rsidR="004031D6" w:rsidRPr="006E11F5" w:rsidRDefault="006C5481" w:rsidP="00A2377B">
                      <w:pPr>
                        <w:pBdr>
                          <w:left w:val="single" w:sz="4" w:space="4" w:color="auto"/>
                          <w:bottom w:val="single" w:sz="4" w:space="1" w:color="auto"/>
                        </w:pBdr>
                        <w:jc w:val="both"/>
                        <w:rPr>
                          <w:sz w:val="24"/>
                          <w:szCs w:val="24"/>
                        </w:rPr>
                      </w:pPr>
                      <w:r w:rsidRPr="006E11F5">
                        <w:rPr>
                          <w:sz w:val="24"/>
                          <w:szCs w:val="24"/>
                        </w:rPr>
                        <w:t>Biblioteca comunei Belci</w:t>
                      </w:r>
                      <w:r w:rsidR="001A60FC">
                        <w:rPr>
                          <w:sz w:val="24"/>
                          <w:szCs w:val="24"/>
                        </w:rPr>
                        <w:t>u</w:t>
                      </w:r>
                      <w:r w:rsidRPr="006E11F5">
                        <w:rPr>
                          <w:sz w:val="24"/>
                          <w:szCs w:val="24"/>
                        </w:rPr>
                        <w:t>gatele se află într-o schimbare pentru a veni în întâmpinarea nevoilor intelectuale ale cetățenilor comunei. În acest scop s-au r</w:t>
                      </w:r>
                      <w:r w:rsidR="004031D6" w:rsidRPr="006E11F5">
                        <w:rPr>
                          <w:sz w:val="24"/>
                          <w:szCs w:val="24"/>
                        </w:rPr>
                        <w:t>e</w:t>
                      </w:r>
                      <w:r w:rsidRPr="006E11F5">
                        <w:rPr>
                          <w:sz w:val="24"/>
                          <w:szCs w:val="24"/>
                        </w:rPr>
                        <w:t>alizat</w:t>
                      </w:r>
                      <w:r w:rsidR="004031D6" w:rsidRPr="006E11F5">
                        <w:rPr>
                          <w:sz w:val="24"/>
                          <w:szCs w:val="24"/>
                        </w:rPr>
                        <w:t xml:space="preserve"> câteva</w:t>
                      </w:r>
                      <w:r w:rsidRPr="006E11F5">
                        <w:rPr>
                          <w:sz w:val="24"/>
                          <w:szCs w:val="24"/>
                        </w:rPr>
                        <w:t xml:space="preserve"> abonamente la</w:t>
                      </w:r>
                      <w:r w:rsidR="004031D6" w:rsidRPr="006E11F5">
                        <w:rPr>
                          <w:sz w:val="24"/>
                          <w:szCs w:val="24"/>
                        </w:rPr>
                        <w:t xml:space="preserve"> ziarul </w:t>
                      </w:r>
                      <w:r w:rsidR="001A60FC">
                        <w:rPr>
                          <w:sz w:val="24"/>
                          <w:szCs w:val="24"/>
                        </w:rPr>
                        <w:t>“</w:t>
                      </w:r>
                      <w:r w:rsidR="004031D6" w:rsidRPr="006E11F5">
                        <w:rPr>
                          <w:sz w:val="24"/>
                          <w:szCs w:val="24"/>
                        </w:rPr>
                        <w:t>România Liberă</w:t>
                      </w:r>
                      <w:r w:rsidR="001A60FC">
                        <w:rPr>
                          <w:sz w:val="24"/>
                          <w:szCs w:val="24"/>
                        </w:rPr>
                        <w:t>”</w:t>
                      </w:r>
                      <w:r w:rsidR="004031D6" w:rsidRPr="006E11F5">
                        <w:rPr>
                          <w:sz w:val="24"/>
                          <w:szCs w:val="24"/>
                        </w:rPr>
                        <w:t xml:space="preserve">, la revista </w:t>
                      </w:r>
                      <w:r w:rsidR="001A60FC">
                        <w:rPr>
                          <w:sz w:val="24"/>
                          <w:szCs w:val="24"/>
                        </w:rPr>
                        <w:t>“</w:t>
                      </w:r>
                      <w:r w:rsidR="004031D6" w:rsidRPr="006E11F5">
                        <w:rPr>
                          <w:sz w:val="24"/>
                          <w:szCs w:val="24"/>
                        </w:rPr>
                        <w:t>Știință și Tehnică</w:t>
                      </w:r>
                      <w:r w:rsidR="001A60FC">
                        <w:rPr>
                          <w:sz w:val="24"/>
                          <w:szCs w:val="24"/>
                        </w:rPr>
                        <w:t>”</w:t>
                      </w:r>
                      <w:r w:rsidR="004031D6" w:rsidRPr="006E11F5">
                        <w:rPr>
                          <w:sz w:val="24"/>
                          <w:szCs w:val="24"/>
                        </w:rPr>
                        <w:t xml:space="preserve"> și la revista </w:t>
                      </w:r>
                      <w:r w:rsidR="001A60FC">
                        <w:rPr>
                          <w:sz w:val="24"/>
                          <w:szCs w:val="24"/>
                        </w:rPr>
                        <w:t>“</w:t>
                      </w:r>
                      <w:r w:rsidR="004031D6" w:rsidRPr="006E11F5">
                        <w:rPr>
                          <w:sz w:val="24"/>
                          <w:szCs w:val="24"/>
                        </w:rPr>
                        <w:t>Magazin Istoric</w:t>
                      </w:r>
                      <w:r w:rsidR="001A60FC">
                        <w:rPr>
                          <w:sz w:val="24"/>
                          <w:szCs w:val="24"/>
                        </w:rPr>
                        <w:t>”</w:t>
                      </w:r>
                      <w:r w:rsidR="004031D6" w:rsidRPr="006E11F5">
                        <w:rPr>
                          <w:sz w:val="24"/>
                          <w:szCs w:val="24"/>
                        </w:rPr>
                        <w:t>. În prezent, putem spune că s-a finalizat inventarierea fondului de carte și începând cu data de 15 iunie cititorii se pot bucura din nou de biblioteca comunei lor. Cu toate acestea, nerăbdători, în ziua de 11 mai, copiii gradiniței Belciugatele au</w:t>
                      </w:r>
                      <w:r w:rsidR="00C71416" w:rsidRPr="006E11F5">
                        <w:rPr>
                          <w:sz w:val="24"/>
                          <w:szCs w:val="24"/>
                        </w:rPr>
                        <w:t xml:space="preserve"> făcut o</w:t>
                      </w:r>
                      <w:r w:rsidR="004031D6" w:rsidRPr="006E11F5">
                        <w:rPr>
                          <w:sz w:val="24"/>
                          <w:szCs w:val="24"/>
                        </w:rPr>
                        <w:t xml:space="preserve"> vizit</w:t>
                      </w:r>
                      <w:r w:rsidR="00C71416" w:rsidRPr="006E11F5">
                        <w:rPr>
                          <w:sz w:val="24"/>
                          <w:szCs w:val="24"/>
                        </w:rPr>
                        <w:t>ă</w:t>
                      </w:r>
                      <w:r w:rsidR="004031D6" w:rsidRPr="006E11F5">
                        <w:rPr>
                          <w:sz w:val="24"/>
                          <w:szCs w:val="24"/>
                        </w:rPr>
                        <w:t xml:space="preserve"> </w:t>
                      </w:r>
                      <w:r w:rsidR="00C71416" w:rsidRPr="006E11F5">
                        <w:rPr>
                          <w:sz w:val="24"/>
                          <w:szCs w:val="24"/>
                        </w:rPr>
                        <w:t xml:space="preserve">noii </w:t>
                      </w:r>
                      <w:r w:rsidR="004031D6" w:rsidRPr="006E11F5">
                        <w:rPr>
                          <w:sz w:val="24"/>
                          <w:szCs w:val="24"/>
                        </w:rPr>
                        <w:t>bibliotec</w:t>
                      </w:r>
                      <w:r w:rsidR="00C71416" w:rsidRPr="006E11F5">
                        <w:rPr>
                          <w:sz w:val="24"/>
                          <w:szCs w:val="24"/>
                        </w:rPr>
                        <w:t>i</w:t>
                      </w:r>
                      <w:r w:rsidR="004031D6" w:rsidRPr="006E11F5">
                        <w:rPr>
                          <w:sz w:val="24"/>
                          <w:szCs w:val="24"/>
                        </w:rPr>
                        <w:t xml:space="preserve">. </w:t>
                      </w:r>
                    </w:p>
                    <w:p w14:paraId="5AA54E96" w14:textId="77777777" w:rsidR="004031D6" w:rsidRDefault="004031D6" w:rsidP="0030281F">
                      <w:pPr>
                        <w:pBdr>
                          <w:left w:val="single" w:sz="4" w:space="4" w:color="auto"/>
                          <w:bottom w:val="single" w:sz="4" w:space="1" w:color="auto"/>
                        </w:pBdr>
                      </w:pPr>
                    </w:p>
                    <w:p w14:paraId="49121C58" w14:textId="11BEAAA6" w:rsidR="0065573E" w:rsidRDefault="004031D6" w:rsidP="0030281F">
                      <w:pPr>
                        <w:pBdr>
                          <w:left w:val="single" w:sz="4" w:space="4" w:color="auto"/>
                          <w:bottom w:val="single" w:sz="4" w:space="1" w:color="auto"/>
                        </w:pBdr>
                      </w:pPr>
                      <w:r>
                        <w:t xml:space="preserve"> </w:t>
                      </w:r>
                      <w:r w:rsidR="006C5481">
                        <w:t xml:space="preserve"> </w:t>
                      </w:r>
                    </w:p>
                  </w:txbxContent>
                </v:textbox>
                <w10:wrap anchorx="margin"/>
              </v:shape>
            </w:pict>
          </mc:Fallback>
        </mc:AlternateContent>
      </w:r>
      <w:r w:rsidR="0065573E">
        <w:rPr>
          <w:noProof/>
        </w:rPr>
        <mc:AlternateContent>
          <mc:Choice Requires="wps">
            <w:drawing>
              <wp:anchor distT="0" distB="0" distL="114300" distR="114300" simplePos="0" relativeHeight="251669504" behindDoc="0" locked="0" layoutInCell="1" allowOverlap="1" wp14:anchorId="05353258" wp14:editId="6E821AE2">
                <wp:simplePos x="0" y="0"/>
                <wp:positionH relativeFrom="margin">
                  <wp:align>left</wp:align>
                </wp:positionH>
                <wp:positionV relativeFrom="paragraph">
                  <wp:posOffset>3427095</wp:posOffset>
                </wp:positionV>
                <wp:extent cx="4824000" cy="3960000"/>
                <wp:effectExtent l="0" t="0" r="0" b="2540"/>
                <wp:wrapNone/>
                <wp:docPr id="7" name="Text Box 7"/>
                <wp:cNvGraphicFramePr/>
                <a:graphic xmlns:a="http://schemas.openxmlformats.org/drawingml/2006/main">
                  <a:graphicData uri="http://schemas.microsoft.com/office/word/2010/wordprocessingShape">
                    <wps:wsp>
                      <wps:cNvSpPr txBox="1"/>
                      <wps:spPr>
                        <a:xfrm>
                          <a:off x="0" y="0"/>
                          <a:ext cx="4824000" cy="3960000"/>
                        </a:xfrm>
                        <a:prstGeom prst="rect">
                          <a:avLst/>
                        </a:prstGeom>
                        <a:noFill/>
                        <a:ln w="6350">
                          <a:noFill/>
                        </a:ln>
                      </wps:spPr>
                      <wps:txbx>
                        <w:txbxContent>
                          <w:p w14:paraId="735AE733" w14:textId="76FBDB11" w:rsidR="006E11F5" w:rsidRPr="006E11F5" w:rsidRDefault="001A60FC" w:rsidP="006E11F5">
                            <w:pPr>
                              <w:pBdr>
                                <w:bottom w:val="single" w:sz="4" w:space="1" w:color="auto"/>
                                <w:right w:val="single" w:sz="4" w:space="4" w:color="auto"/>
                              </w:pBdr>
                              <w:jc w:val="center"/>
                              <w:rPr>
                                <w:sz w:val="28"/>
                                <w:szCs w:val="28"/>
                                <w:lang w:val="ro-RO"/>
                              </w:rPr>
                            </w:pPr>
                            <w:r>
                              <w:rPr>
                                <w:b/>
                                <w:bCs/>
                                <w:sz w:val="28"/>
                                <w:szCs w:val="28"/>
                                <w:u w:val="single"/>
                              </w:rPr>
                              <w:t>“</w:t>
                            </w:r>
                            <w:r w:rsidR="006C25B0" w:rsidRPr="006E11F5">
                              <w:rPr>
                                <w:b/>
                                <w:bCs/>
                                <w:sz w:val="28"/>
                                <w:szCs w:val="28"/>
                                <w:u w:val="single"/>
                                <w:lang w:val="ro-RO"/>
                              </w:rPr>
                              <w:t>De la VIS la REALITATE</w:t>
                            </w:r>
                            <w:r w:rsidR="0025061D" w:rsidRPr="006E11F5">
                              <w:rPr>
                                <w:b/>
                                <w:bCs/>
                                <w:sz w:val="28"/>
                                <w:szCs w:val="28"/>
                                <w:u w:val="single"/>
                                <w:lang w:val="ro-RO"/>
                              </w:rPr>
                              <w:t>”</w:t>
                            </w:r>
                          </w:p>
                          <w:p w14:paraId="5252BE70" w14:textId="7FD7B1F4" w:rsidR="0065573E" w:rsidRPr="006E11F5" w:rsidRDefault="006C25B0" w:rsidP="00A2377B">
                            <w:pPr>
                              <w:pBdr>
                                <w:bottom w:val="single" w:sz="4" w:space="1" w:color="auto"/>
                                <w:right w:val="single" w:sz="4" w:space="4" w:color="auto"/>
                              </w:pBdr>
                              <w:jc w:val="both"/>
                              <w:rPr>
                                <w:sz w:val="24"/>
                                <w:szCs w:val="24"/>
                                <w:lang w:val="ro-RO"/>
                              </w:rPr>
                            </w:pPr>
                            <w:r w:rsidRPr="006E11F5">
                              <w:rPr>
                                <w:sz w:val="24"/>
                                <w:szCs w:val="24"/>
                                <w:lang w:val="ro-RO"/>
                              </w:rPr>
                              <w:t>Spunem adevărul fără nicio coafare a lui, apreciind</w:t>
                            </w:r>
                            <w:r w:rsidR="00504FF8">
                              <w:rPr>
                                <w:sz w:val="24"/>
                                <w:szCs w:val="24"/>
                                <w:lang w:val="ro-RO"/>
                              </w:rPr>
                              <w:t xml:space="preserve"> efortul</w:t>
                            </w:r>
                            <w:r w:rsidR="008163C5">
                              <w:rPr>
                                <w:sz w:val="24"/>
                                <w:szCs w:val="24"/>
                                <w:lang w:val="ro-RO"/>
                              </w:rPr>
                              <w:t xml:space="preserve"> deosebit</w:t>
                            </w:r>
                            <w:r w:rsidRPr="006E11F5">
                              <w:rPr>
                                <w:sz w:val="24"/>
                                <w:szCs w:val="24"/>
                                <w:lang w:val="ro-RO"/>
                              </w:rPr>
                              <w:t xml:space="preserve"> depus de domnul primar Mihai Gurlui, pentru a crea oportunități comunei noastre, într-o pertinentă și durabilă dezvoltare. Cine și-ar fi imaginat că drumul care unește Măriuța cu Belciugatele să fie asfaltat și totodată să devină o arteră importantă de transport? Domnul Mihai Gurlui, încă de acum 10 ani, se gândea la acest drum important, drum care</w:t>
                            </w:r>
                            <w:r w:rsidR="0025061D" w:rsidRPr="006E11F5">
                              <w:rPr>
                                <w:sz w:val="24"/>
                                <w:szCs w:val="24"/>
                                <w:lang w:val="ro-RO"/>
                              </w:rPr>
                              <w:t xml:space="preserve">, prin ochii multor oameni părea un vis greu de realizat. Felicitări, domnule primar! </w:t>
                            </w:r>
                          </w:p>
                          <w:p w14:paraId="54C7F138" w14:textId="77777777" w:rsidR="0025061D" w:rsidRPr="006C25B0" w:rsidRDefault="0025061D" w:rsidP="0030281F">
                            <w:pPr>
                              <w:pBdr>
                                <w:bottom w:val="single" w:sz="4" w:space="1" w:color="auto"/>
                                <w:right w:val="single" w:sz="4" w:space="4" w:color="auto"/>
                              </w:pBd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53258" id="Text Box 7" o:spid="_x0000_s1045" type="#_x0000_t202" style="position:absolute;margin-left:0;margin-top:269.85pt;width:379.85pt;height:311.8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" filled="f" stroked="f" strokeweight=".5pt">
                <v:textbox>
                  <w:txbxContent>
                    <w:p w14:paraId="735AE733" w14:textId="76FBDB11" w:rsidR="006E11F5" w:rsidRPr="006E11F5" w:rsidRDefault="001A60FC" w:rsidP="006E11F5">
                      <w:pPr>
                        <w:pBdr>
                          <w:bottom w:val="single" w:sz="4" w:space="1" w:color="auto"/>
                          <w:right w:val="single" w:sz="4" w:space="4" w:color="auto"/>
                        </w:pBdr>
                        <w:jc w:val="center"/>
                        <w:rPr>
                          <w:sz w:val="28"/>
                          <w:szCs w:val="28"/>
                          <w:lang w:val="ro-RO"/>
                        </w:rPr>
                      </w:pPr>
                      <w:r>
                        <w:rPr>
                          <w:b/>
                          <w:bCs/>
                          <w:sz w:val="28"/>
                          <w:szCs w:val="28"/>
                          <w:u w:val="single"/>
                        </w:rPr>
                        <w:t>“</w:t>
                      </w:r>
                      <w:r w:rsidR="006C25B0" w:rsidRPr="006E11F5">
                        <w:rPr>
                          <w:b/>
                          <w:bCs/>
                          <w:sz w:val="28"/>
                          <w:szCs w:val="28"/>
                          <w:u w:val="single"/>
                          <w:lang w:val="ro-RO"/>
                        </w:rPr>
                        <w:t>De la VIS la REALITATE</w:t>
                      </w:r>
                      <w:r w:rsidR="0025061D" w:rsidRPr="006E11F5">
                        <w:rPr>
                          <w:b/>
                          <w:bCs/>
                          <w:sz w:val="28"/>
                          <w:szCs w:val="28"/>
                          <w:u w:val="single"/>
                          <w:lang w:val="ro-RO"/>
                        </w:rPr>
                        <w:t>”</w:t>
                      </w:r>
                    </w:p>
                    <w:p w14:paraId="5252BE70" w14:textId="7FD7B1F4" w:rsidR="0065573E" w:rsidRPr="006E11F5" w:rsidRDefault="006C25B0" w:rsidP="00A2377B">
                      <w:pPr>
                        <w:pBdr>
                          <w:bottom w:val="single" w:sz="4" w:space="1" w:color="auto"/>
                          <w:right w:val="single" w:sz="4" w:space="4" w:color="auto"/>
                        </w:pBdr>
                        <w:jc w:val="both"/>
                        <w:rPr>
                          <w:sz w:val="24"/>
                          <w:szCs w:val="24"/>
                          <w:lang w:val="ro-RO"/>
                        </w:rPr>
                      </w:pPr>
                      <w:r w:rsidRPr="006E11F5">
                        <w:rPr>
                          <w:sz w:val="24"/>
                          <w:szCs w:val="24"/>
                          <w:lang w:val="ro-RO"/>
                        </w:rPr>
                        <w:t>Spunem adevărul fără nicio coafare a lui, apreciind</w:t>
                      </w:r>
                      <w:r w:rsidR="00504FF8">
                        <w:rPr>
                          <w:sz w:val="24"/>
                          <w:szCs w:val="24"/>
                          <w:lang w:val="ro-RO"/>
                        </w:rPr>
                        <w:t xml:space="preserve"> efortul</w:t>
                      </w:r>
                      <w:r w:rsidR="008163C5">
                        <w:rPr>
                          <w:sz w:val="24"/>
                          <w:szCs w:val="24"/>
                          <w:lang w:val="ro-RO"/>
                        </w:rPr>
                        <w:t xml:space="preserve"> deosebit</w:t>
                      </w:r>
                      <w:r w:rsidRPr="006E11F5">
                        <w:rPr>
                          <w:sz w:val="24"/>
                          <w:szCs w:val="24"/>
                          <w:lang w:val="ro-RO"/>
                        </w:rPr>
                        <w:t xml:space="preserve"> depus de domnul primar Mihai Gurlui, pentru a crea oportunități comunei noastre, într-o pertinentă și durabilă dezvoltare. Cine și-ar fi imaginat că drumul care unește Măriuța cu Belciugatele să fie asfaltat și totodată să devină o arteră importantă de transport? Domnul Mihai Gurlui, încă de acum 10 ani, se gândea la acest drum important, drum care</w:t>
                      </w:r>
                      <w:r w:rsidR="0025061D" w:rsidRPr="006E11F5">
                        <w:rPr>
                          <w:sz w:val="24"/>
                          <w:szCs w:val="24"/>
                          <w:lang w:val="ro-RO"/>
                        </w:rPr>
                        <w:t xml:space="preserve">, prin ochii multor oameni părea un vis greu de realizat. Felicitări, domnule primar! </w:t>
                      </w:r>
                    </w:p>
                    <w:p w14:paraId="54C7F138" w14:textId="77777777" w:rsidR="0025061D" w:rsidRPr="006C25B0" w:rsidRDefault="0025061D" w:rsidP="0030281F">
                      <w:pPr>
                        <w:pBdr>
                          <w:bottom w:val="single" w:sz="4" w:space="1" w:color="auto"/>
                          <w:right w:val="single" w:sz="4" w:space="4" w:color="auto"/>
                        </w:pBdr>
                        <w:rPr>
                          <w:lang w:val="ro-RO"/>
                        </w:rPr>
                      </w:pPr>
                    </w:p>
                  </w:txbxContent>
                </v:textbox>
                <w10:wrap anchorx="margin"/>
              </v:shape>
            </w:pict>
          </mc:Fallback>
        </mc:AlternateContent>
      </w:r>
      <w:r w:rsidR="00757850">
        <w:rPr>
          <w:noProof/>
        </w:rPr>
        <mc:AlternateContent>
          <mc:Choice Requires="wps">
            <w:drawing>
              <wp:anchor distT="45720" distB="45720" distL="114300" distR="114300" simplePos="0" relativeHeight="251663360" behindDoc="0" locked="0" layoutInCell="1" allowOverlap="1" wp14:anchorId="55AB0E07" wp14:editId="38201E72">
                <wp:simplePos x="0" y="0"/>
                <wp:positionH relativeFrom="margin">
                  <wp:align>center</wp:align>
                </wp:positionH>
                <wp:positionV relativeFrom="paragraph">
                  <wp:posOffset>3030072</wp:posOffset>
                </wp:positionV>
                <wp:extent cx="4752000" cy="396000"/>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000" cy="396000"/>
                        </a:xfrm>
                        <a:prstGeom prst="rect">
                          <a:avLst/>
                        </a:prstGeom>
                        <a:solidFill>
                          <a:srgbClr val="FF99CC">
                            <a:alpha val="49804"/>
                          </a:srgbClr>
                        </a:solidFill>
                        <a:ln w="9525">
                          <a:noFill/>
                          <a:miter lim="800000"/>
                          <a:headEnd/>
                          <a:tailEnd/>
                        </a:ln>
                      </wps:spPr>
                      <wps:txbx>
                        <w:txbxContent>
                          <w:p w14:paraId="70FAAAC1" w14:textId="47D6EC56" w:rsidR="00757850" w:rsidRPr="00757850" w:rsidRDefault="00757850" w:rsidP="00757850">
                            <w:pPr>
                              <w:jc w:val="center"/>
                              <w:rPr>
                                <w:rFonts w:ascii="Georgia" w:hAnsi="Georgia"/>
                                <w:b/>
                                <w:bCs/>
                                <w:sz w:val="36"/>
                                <w:szCs w:val="36"/>
                                <w:u w:val="single"/>
                              </w:rPr>
                            </w:pPr>
                            <w:r w:rsidRPr="00757850">
                              <w:rPr>
                                <w:rFonts w:ascii="Georgia" w:hAnsi="Georgia"/>
                                <w:b/>
                                <w:bCs/>
                                <w:sz w:val="36"/>
                                <w:szCs w:val="36"/>
                                <w:u w:val="single"/>
                              </w:rPr>
                              <w:t>REALIZĂRI ȘI EVENIMENTE LOCALE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AB0E07" id="_x0000_s1046" type="#_x0000_t202" style="position:absolute;margin-left:0;margin-top:238.6pt;width:374.15pt;height:31.2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" fillcolor="#f9c" stroked="f">
                <v:fill opacity="32639f"/>
                <v:textbox>
                  <w:txbxContent>
                    <w:p w14:paraId="70FAAAC1" w14:textId="47D6EC56" w:rsidR="00757850" w:rsidRPr="00757850" w:rsidRDefault="00757850" w:rsidP="00757850">
                      <w:pPr>
                        <w:jc w:val="center"/>
                        <w:rPr>
                          <w:rFonts w:ascii="Georgia" w:hAnsi="Georgia"/>
                          <w:b/>
                          <w:bCs/>
                          <w:sz w:val="36"/>
                          <w:szCs w:val="36"/>
                          <w:u w:val="single"/>
                        </w:rPr>
                      </w:pPr>
                      <w:r w:rsidRPr="00757850">
                        <w:rPr>
                          <w:rFonts w:ascii="Georgia" w:hAnsi="Georgia"/>
                          <w:b/>
                          <w:bCs/>
                          <w:sz w:val="36"/>
                          <w:szCs w:val="36"/>
                          <w:u w:val="single"/>
                        </w:rPr>
                        <w:t>REALIZĂRI ȘI EVENIMENTE LOCALE</w:t>
                      </w:r>
                    </w:p>
                  </w:txbxContent>
                </v:textbox>
                <w10:wrap type="square" anchorx="margin"/>
              </v:shape>
            </w:pict>
          </mc:Fallback>
        </mc:AlternateContent>
      </w:r>
      <w:r w:rsidR="00E83FE2">
        <w:t xml:space="preserve">    </w:t>
      </w:r>
    </w:p>
    <w:p w14:paraId="5E2D2C90" w14:textId="3ED970A9" w:rsidR="00E83FE2" w:rsidRDefault="00A256AC" w:rsidP="00A2377B">
      <w:pPr>
        <w:jc w:val="both"/>
        <w:rPr>
          <w:rFonts w:ascii="Times New Roman" w:hAnsi="Times New Roman" w:cs="Times New Roman"/>
          <w:sz w:val="24"/>
          <w:szCs w:val="24"/>
        </w:rPr>
      </w:pPr>
      <w:r w:rsidRPr="00903153">
        <w:rPr>
          <w:noProof/>
        </w:rPr>
        <w:lastRenderedPageBreak/>
        <w:drawing>
          <wp:anchor distT="0" distB="0" distL="114300" distR="114300" simplePos="0" relativeHeight="251694080" behindDoc="1" locked="0" layoutInCell="1" allowOverlap="1" wp14:anchorId="592E45C3" wp14:editId="7BFEB20B">
            <wp:simplePos x="0" y="0"/>
            <wp:positionH relativeFrom="margin">
              <wp:posOffset>3082925</wp:posOffset>
            </wp:positionH>
            <wp:positionV relativeFrom="paragraph">
              <wp:posOffset>152400</wp:posOffset>
            </wp:positionV>
            <wp:extent cx="2467610" cy="1871345"/>
            <wp:effectExtent l="152400" t="152400" r="370840" b="357505"/>
            <wp:wrapTight wrapText="bothSides">
              <wp:wrapPolygon edited="0">
                <wp:start x="667" y="-1759"/>
                <wp:lineTo x="-1334" y="-1319"/>
                <wp:lineTo x="-1334" y="19790"/>
                <wp:lineTo x="-1001" y="23308"/>
                <wp:lineTo x="1501" y="25067"/>
                <wp:lineTo x="1668" y="25507"/>
                <wp:lineTo x="21678" y="25507"/>
                <wp:lineTo x="21845" y="25067"/>
                <wp:lineTo x="24179" y="23308"/>
                <wp:lineTo x="24679" y="19790"/>
                <wp:lineTo x="24679" y="2199"/>
                <wp:lineTo x="22678" y="-1099"/>
                <wp:lineTo x="22512" y="-1759"/>
                <wp:lineTo x="667" y="-1759"/>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7610" cy="18713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03153">
        <w:rPr>
          <w:noProof/>
        </w:rPr>
        <w:drawing>
          <wp:anchor distT="0" distB="0" distL="114300" distR="114300" simplePos="0" relativeHeight="251693056" behindDoc="1" locked="0" layoutInCell="1" allowOverlap="1" wp14:anchorId="40807CEC" wp14:editId="15D31186">
            <wp:simplePos x="0" y="0"/>
            <wp:positionH relativeFrom="margin">
              <wp:align>left</wp:align>
            </wp:positionH>
            <wp:positionV relativeFrom="paragraph">
              <wp:posOffset>9525</wp:posOffset>
            </wp:positionV>
            <wp:extent cx="2448000" cy="1876483"/>
            <wp:effectExtent l="152400" t="152400" r="352425" b="371475"/>
            <wp:wrapTight wrapText="bothSides">
              <wp:wrapPolygon edited="0">
                <wp:start x="672" y="-1754"/>
                <wp:lineTo x="-1345" y="-1316"/>
                <wp:lineTo x="-1345" y="19736"/>
                <wp:lineTo x="-1009" y="23464"/>
                <wp:lineTo x="1513" y="25218"/>
                <wp:lineTo x="1681" y="25657"/>
                <wp:lineTo x="21516" y="25657"/>
                <wp:lineTo x="21684" y="25218"/>
                <wp:lineTo x="24037" y="23464"/>
                <wp:lineTo x="24542" y="19736"/>
                <wp:lineTo x="24542" y="2193"/>
                <wp:lineTo x="22525" y="-1096"/>
                <wp:lineTo x="22356" y="-1754"/>
                <wp:lineTo x="672" y="-1754"/>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8000" cy="187648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C78F5" w:rsidRPr="00903153">
        <w:rPr>
          <w:rFonts w:ascii="Times New Roman" w:hAnsi="Times New Roman" w:cs="Times New Roman"/>
          <w:sz w:val="24"/>
          <w:szCs w:val="24"/>
        </w:rPr>
        <w:t>În era modernă, în care suntem atât de invadați de tehnologie, comunicarea orală pare să ocupe locul doi. Dacă este să examinăm relațiile moderne din cadrul familiilor, se poate observa foarte ușor că ruptura dintre părinți și copii se produce de cele mai multe ori din cauza unei comunicări deficitare. Când părinții își dau seama că influența lor asupra copilului începe să scadă, iar comportamentul acestuia nu mai corespunde așteptărilor parentale, conflictele și pedepsele își fac repede apariția.Pedepsele, critica și rușinea îi îndepărtează pe copii de părinți, ducând la resentimente, vinovăție și furie. De aceea, copiii și adolescenții nu vor fi dispuși să asculte ce au de spus părinții, chiar dacă argumentele acestora sunt corecte.Comunicarea cu copiii cere anumite abilități. Părinții trebuie să țină minte că micuții încă învață și cresc. De aceea este imperativ să fiți capabili să comunicați cu ei la același nivel. În special părinții, trebuie să țină minte să folosească un vocabular ce poate fi înțeles de copil, un ton calm și un limbaj corporal ce nu va trimite mesaje ambigue.Părinții ar trebui să își aloce de asemenea mult timp zilnic pentru a comunica cu copiii.Un bun dialog îi redă copilului încredere în el și îl ajută la rezolvarea diferitelor probleme majore și așa se exclude riscul ca acesta să facă un lucru gresit sau regretabil. Important este să înteleagă copilul rolul acestei comunicări și să simtă preocuparea părintelui față de problemele lui, să simtă iubire și atenție. Ignoranța părinților duce la un haos total în educația copilului și atrage de la sine incapacitatea ca acesta să fie un om integru în cadrul societatii</w:t>
      </w:r>
      <w:r w:rsidR="00E83FE2">
        <w:rPr>
          <w:noProof/>
        </w:rPr>
        <mc:AlternateContent>
          <mc:Choice Requires="wps">
            <w:drawing>
              <wp:anchor distT="45720" distB="45720" distL="114300" distR="114300" simplePos="0" relativeHeight="251692032" behindDoc="0" locked="0" layoutInCell="1" allowOverlap="1" wp14:anchorId="3CFF31A2" wp14:editId="616377FA">
                <wp:simplePos x="0" y="0"/>
                <wp:positionH relativeFrom="margin">
                  <wp:align>right</wp:align>
                </wp:positionH>
                <wp:positionV relativeFrom="paragraph">
                  <wp:posOffset>0</wp:posOffset>
                </wp:positionV>
                <wp:extent cx="3600000" cy="360000"/>
                <wp:effectExtent l="0" t="0" r="635" b="254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0" cy="360000"/>
                        </a:xfrm>
                        <a:prstGeom prst="rect">
                          <a:avLst/>
                        </a:prstGeom>
                        <a:solidFill>
                          <a:srgbClr val="FF99CC">
                            <a:alpha val="50196"/>
                          </a:srgbClr>
                        </a:solidFill>
                        <a:ln w="9525">
                          <a:noFill/>
                          <a:miter lim="800000"/>
                          <a:headEnd/>
                          <a:tailEnd/>
                        </a:ln>
                      </wps:spPr>
                      <wps:txbx>
                        <w:txbxContent>
                          <w:p w14:paraId="43F8CA94" w14:textId="3127CA0C" w:rsidR="00EC78F5" w:rsidRPr="00415B75" w:rsidRDefault="00EC78F5" w:rsidP="00EC78F5">
                            <w:pPr>
                              <w:jc w:val="center"/>
                              <w:rPr>
                                <w:rFonts w:ascii="Monotype Corsiva" w:hAnsi="Monotype Corsiva"/>
                                <w:b/>
                                <w:sz w:val="36"/>
                                <w:szCs w:val="36"/>
                              </w:rPr>
                            </w:pPr>
                            <w:r w:rsidRPr="00B90AB3">
                              <w:rPr>
                                <w:rFonts w:ascii="Monotype Corsiva" w:hAnsi="Monotype Corsiva"/>
                                <w:b/>
                                <w:sz w:val="36"/>
                                <w:szCs w:val="36"/>
                                <w:u w:val="single"/>
                              </w:rPr>
                              <w:t>Comunicarea cu copiii – o nouă provocare</w:t>
                            </w:r>
                            <w:r w:rsidRPr="00415B75">
                              <w:rPr>
                                <w:rFonts w:ascii="Monotype Corsiva" w:hAnsi="Monotype Corsiva"/>
                                <w:b/>
                                <w:sz w:val="36"/>
                                <w:szCs w:val="36"/>
                              </w:rPr>
                              <w:t>!</w:t>
                            </w:r>
                          </w:p>
                          <w:p w14:paraId="6332AD52" w14:textId="2E69EFF8" w:rsidR="00E83FE2" w:rsidRDefault="00E83F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F31A2" id="_x0000_s1047" type="#_x0000_t202" style="position:absolute;left:0;text-align:left;margin-left:232.25pt;margin-top:0;width:283.45pt;height:28.3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" fillcolor="#f9c" stroked="f">
                <v:fill opacity="32896f"/>
                <v:textbox>
                  <w:txbxContent>
                    <w:p w14:paraId="43F8CA94" w14:textId="3127CA0C" w:rsidR="00EC78F5" w:rsidRPr="00415B75" w:rsidRDefault="00EC78F5" w:rsidP="00EC78F5">
                      <w:pPr>
                        <w:jc w:val="center"/>
                        <w:rPr>
                          <w:rFonts w:ascii="Monotype Corsiva" w:hAnsi="Monotype Corsiva"/>
                          <w:b/>
                          <w:sz w:val="36"/>
                          <w:szCs w:val="36"/>
                        </w:rPr>
                      </w:pPr>
                      <w:r w:rsidRPr="00B90AB3">
                        <w:rPr>
                          <w:rFonts w:ascii="Monotype Corsiva" w:hAnsi="Monotype Corsiva"/>
                          <w:b/>
                          <w:sz w:val="36"/>
                          <w:szCs w:val="36"/>
                          <w:u w:val="single"/>
                        </w:rPr>
                        <w:t>Comunicarea cu copiii – o nouă provocare</w:t>
                      </w:r>
                      <w:r w:rsidRPr="00415B75">
                        <w:rPr>
                          <w:rFonts w:ascii="Monotype Corsiva" w:hAnsi="Monotype Corsiva"/>
                          <w:b/>
                          <w:sz w:val="36"/>
                          <w:szCs w:val="36"/>
                        </w:rPr>
                        <w:t>!</w:t>
                      </w:r>
                    </w:p>
                    <w:p w14:paraId="6332AD52" w14:textId="2E69EFF8" w:rsidR="00E83FE2" w:rsidRDefault="00E83FE2"/>
                  </w:txbxContent>
                </v:textbox>
                <w10:wrap type="square" anchorx="margin"/>
              </v:shape>
            </w:pict>
          </mc:Fallback>
        </mc:AlternateContent>
      </w:r>
      <w:r w:rsidR="00903153">
        <w:rPr>
          <w:rFonts w:ascii="Times New Roman" w:hAnsi="Times New Roman" w:cs="Times New Roman"/>
          <w:sz w:val="24"/>
          <w:szCs w:val="24"/>
        </w:rPr>
        <w:t>.</w:t>
      </w:r>
    </w:p>
    <w:p w14:paraId="28641F39" w14:textId="77777777" w:rsidR="00EC78F5" w:rsidRDefault="00EC78F5" w:rsidP="00EC78F5">
      <w:pPr>
        <w:spacing w:after="0"/>
      </w:pPr>
      <w:r>
        <w:t>Articol realizat de Butoi Victoria Mirela (Prof. Înv. Preșcolar  GPN nr.1 Belciugatele)</w:t>
      </w:r>
    </w:p>
    <w:p w14:paraId="240E98F0" w14:textId="25EB4351" w:rsidR="00EC78F5" w:rsidRDefault="00EC78F5" w:rsidP="00EC78F5">
      <w:pPr>
        <w:spacing w:after="0"/>
      </w:pPr>
      <w:r>
        <w:t>Surse bibliografice: Pânișoară O. – Comunicarea eficientă. Ed. Polirom; Adele Faber, Elain Mazlish – Cominucarea eficientă cu copiii, acasă și la școală</w:t>
      </w:r>
    </w:p>
    <w:p w14:paraId="42D0E197" w14:textId="66B717C6" w:rsidR="00EC78F5" w:rsidRDefault="00B90AB3">
      <w:r>
        <w:rPr>
          <w:noProof/>
        </w:rPr>
        <mc:AlternateContent>
          <mc:Choice Requires="wps">
            <w:drawing>
              <wp:anchor distT="45720" distB="45720" distL="114300" distR="114300" simplePos="0" relativeHeight="251696128" behindDoc="0" locked="0" layoutInCell="1" allowOverlap="1" wp14:anchorId="1917FFB8" wp14:editId="18470918">
                <wp:simplePos x="0" y="0"/>
                <wp:positionH relativeFrom="margin">
                  <wp:align>left</wp:align>
                </wp:positionH>
                <wp:positionV relativeFrom="paragraph">
                  <wp:posOffset>140350</wp:posOffset>
                </wp:positionV>
                <wp:extent cx="3132000" cy="360000"/>
                <wp:effectExtent l="0" t="0" r="0" b="254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000" cy="360000"/>
                        </a:xfrm>
                        <a:prstGeom prst="rect">
                          <a:avLst/>
                        </a:prstGeom>
                        <a:solidFill>
                          <a:srgbClr val="FF99CC">
                            <a:alpha val="50196"/>
                          </a:srgbClr>
                        </a:solidFill>
                        <a:ln w="9525">
                          <a:noFill/>
                          <a:miter lim="800000"/>
                          <a:headEnd/>
                          <a:tailEnd/>
                        </a:ln>
                      </wps:spPr>
                      <wps:txbx>
                        <w:txbxContent>
                          <w:p w14:paraId="555D8D0C" w14:textId="4F4D184E" w:rsidR="00B90AB3" w:rsidRPr="00B90AB3" w:rsidRDefault="00B90AB3">
                            <w:pPr>
                              <w:rPr>
                                <w:rFonts w:ascii="Baskerville Old Face" w:hAnsi="Baskerville Old Face"/>
                                <w:b/>
                                <w:bCs/>
                                <w:sz w:val="36"/>
                                <w:szCs w:val="36"/>
                                <w:u w:val="single"/>
                              </w:rPr>
                            </w:pPr>
                            <w:r w:rsidRPr="00B90AB3">
                              <w:rPr>
                                <w:rFonts w:ascii="Baskerville Old Face" w:hAnsi="Baskerville Old Face"/>
                                <w:b/>
                                <w:bCs/>
                                <w:sz w:val="36"/>
                                <w:szCs w:val="36"/>
                                <w:u w:val="single"/>
                              </w:rPr>
                              <w:t xml:space="preserve">Pastila de Istorie – Egiptul Antic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7FFB8" id="_x0000_s1048" type="#_x0000_t202" style="position:absolute;margin-left:0;margin-top:11.05pt;width:246.6pt;height:28.3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" fillcolor="#f9c" stroked="f">
                <v:fill opacity="32896f"/>
                <v:textbox>
                  <w:txbxContent>
                    <w:p w14:paraId="555D8D0C" w14:textId="4F4D184E" w:rsidR="00B90AB3" w:rsidRPr="00B90AB3" w:rsidRDefault="00B90AB3">
                      <w:pPr>
                        <w:rPr>
                          <w:rFonts w:ascii="Baskerville Old Face" w:hAnsi="Baskerville Old Face"/>
                          <w:b/>
                          <w:bCs/>
                          <w:sz w:val="36"/>
                          <w:szCs w:val="36"/>
                          <w:u w:val="single"/>
                        </w:rPr>
                      </w:pPr>
                      <w:r w:rsidRPr="00B90AB3">
                        <w:rPr>
                          <w:rFonts w:ascii="Baskerville Old Face" w:hAnsi="Baskerville Old Face"/>
                          <w:b/>
                          <w:bCs/>
                          <w:sz w:val="36"/>
                          <w:szCs w:val="36"/>
                          <w:u w:val="single"/>
                        </w:rPr>
                        <w:t xml:space="preserve">Pastila de Istorie – Egiptul Antic </w:t>
                      </w:r>
                    </w:p>
                  </w:txbxContent>
                </v:textbox>
                <w10:wrap type="square" anchorx="margin"/>
              </v:shape>
            </w:pict>
          </mc:Fallback>
        </mc:AlternateContent>
      </w:r>
    </w:p>
    <w:p w14:paraId="3CB648F2" w14:textId="7EADD280" w:rsidR="00010EB1" w:rsidRDefault="00010EB1" w:rsidP="00A2377B">
      <w:pPr>
        <w:jc w:val="both"/>
      </w:pPr>
    </w:p>
    <w:p w14:paraId="6D716ECF" w14:textId="58A493E7" w:rsidR="00B90AB3" w:rsidRPr="00903153" w:rsidRDefault="009B0B87" w:rsidP="00A2377B">
      <w:pPr>
        <w:jc w:val="both"/>
        <w:rPr>
          <w:rFonts w:ascii="Sitka Display" w:hAnsi="Sitka Display"/>
          <w:sz w:val="24"/>
          <w:szCs w:val="24"/>
        </w:rPr>
      </w:pPr>
      <w:r w:rsidRPr="00903153">
        <w:rPr>
          <w:rFonts w:ascii="Sitka Display" w:hAnsi="Sitka Display"/>
          <w:sz w:val="24"/>
          <w:szCs w:val="24"/>
          <w:lang w:val="ro-RO"/>
        </w:rPr>
        <w:t>Î</w:t>
      </w:r>
      <w:r w:rsidR="00735AE6" w:rsidRPr="00903153">
        <w:rPr>
          <w:rFonts w:ascii="Sitka Display" w:hAnsi="Sitka Display"/>
          <w:sz w:val="24"/>
          <w:szCs w:val="24"/>
        </w:rPr>
        <w:t>ntr-o rubrică dedicată istoriei, nu putem omite trecutul antic fascinant al Egiptului, chiar dac</w:t>
      </w:r>
      <w:r w:rsidR="002756E6">
        <w:rPr>
          <w:rFonts w:ascii="Sitka Display" w:hAnsi="Sitka Display"/>
          <w:sz w:val="24"/>
          <w:szCs w:val="24"/>
        </w:rPr>
        <w:t>ă</w:t>
      </w:r>
      <w:r w:rsidR="00735AE6" w:rsidRPr="00903153">
        <w:rPr>
          <w:rFonts w:ascii="Sitka Display" w:hAnsi="Sitka Display"/>
          <w:sz w:val="24"/>
          <w:szCs w:val="24"/>
        </w:rPr>
        <w:t xml:space="preserve"> a fost un subiect extrem de mediatizat de-a lungul timpului </w:t>
      </w:r>
      <w:r w:rsidR="00871987">
        <w:rPr>
          <w:rFonts w:ascii="Sitka Display" w:hAnsi="Sitka Display"/>
          <w:sz w:val="24"/>
          <w:szCs w:val="24"/>
        </w:rPr>
        <w:t>ș</w:t>
      </w:r>
      <w:r w:rsidR="00735AE6" w:rsidRPr="00903153">
        <w:rPr>
          <w:rFonts w:ascii="Sitka Display" w:hAnsi="Sitka Display"/>
          <w:sz w:val="24"/>
          <w:szCs w:val="24"/>
        </w:rPr>
        <w:t>i</w:t>
      </w:r>
      <w:r w:rsidR="0015185A">
        <w:rPr>
          <w:rFonts w:ascii="Sitka Display" w:hAnsi="Sitka Display"/>
          <w:sz w:val="24"/>
          <w:szCs w:val="24"/>
        </w:rPr>
        <w:t xml:space="preserve"> probabil</w:t>
      </w:r>
      <w:r w:rsidR="00735AE6" w:rsidRPr="00903153">
        <w:rPr>
          <w:rFonts w:ascii="Sitka Display" w:hAnsi="Sitka Display"/>
          <w:sz w:val="24"/>
          <w:szCs w:val="24"/>
        </w:rPr>
        <w:t xml:space="preserve"> </w:t>
      </w:r>
      <w:r w:rsidR="0015185A">
        <w:rPr>
          <w:rFonts w:ascii="Sitka Display" w:hAnsi="Sitka Display"/>
          <w:sz w:val="24"/>
          <w:szCs w:val="24"/>
        </w:rPr>
        <w:t>despre care oricine a auzit</w:t>
      </w:r>
      <w:r w:rsidR="00735AE6" w:rsidRPr="00903153">
        <w:rPr>
          <w:rFonts w:ascii="Sitka Display" w:hAnsi="Sitka Display"/>
          <w:sz w:val="24"/>
          <w:szCs w:val="24"/>
        </w:rPr>
        <w:t>. P</w:t>
      </w:r>
      <w:r w:rsidR="0015185A">
        <w:rPr>
          <w:rFonts w:ascii="Sitka Display" w:hAnsi="Sitka Display"/>
          <w:sz w:val="24"/>
          <w:szCs w:val="24"/>
        </w:rPr>
        <w:t>â</w:t>
      </w:r>
      <w:r w:rsidR="00735AE6" w:rsidRPr="00903153">
        <w:rPr>
          <w:rFonts w:ascii="Sitka Display" w:hAnsi="Sitka Display"/>
          <w:sz w:val="24"/>
          <w:szCs w:val="24"/>
        </w:rPr>
        <w:t>n</w:t>
      </w:r>
      <w:r w:rsidR="0015185A">
        <w:rPr>
          <w:rFonts w:ascii="Sitka Display" w:hAnsi="Sitka Display"/>
          <w:sz w:val="24"/>
          <w:szCs w:val="24"/>
        </w:rPr>
        <w:t>ă</w:t>
      </w:r>
      <w:r w:rsidR="00735AE6" w:rsidRPr="00903153">
        <w:rPr>
          <w:rFonts w:ascii="Sitka Display" w:hAnsi="Sitka Display"/>
          <w:sz w:val="24"/>
          <w:szCs w:val="24"/>
        </w:rPr>
        <w:t xml:space="preserve"> la urm</w:t>
      </w:r>
      <w:r w:rsidR="0015185A">
        <w:rPr>
          <w:rFonts w:ascii="Sitka Display" w:hAnsi="Sitka Display"/>
          <w:sz w:val="24"/>
          <w:szCs w:val="24"/>
        </w:rPr>
        <w:t>ă</w:t>
      </w:r>
      <w:r w:rsidR="00735AE6" w:rsidRPr="00903153">
        <w:rPr>
          <w:rFonts w:ascii="Sitka Display" w:hAnsi="Sitka Display"/>
          <w:sz w:val="24"/>
          <w:szCs w:val="24"/>
        </w:rPr>
        <w:t xml:space="preserve"> vorbim d</w:t>
      </w:r>
      <w:r w:rsidR="0015185A">
        <w:rPr>
          <w:rFonts w:ascii="Sitka Display" w:hAnsi="Sitka Display"/>
          <w:sz w:val="24"/>
          <w:szCs w:val="24"/>
        </w:rPr>
        <w:t>e</w:t>
      </w:r>
      <w:r w:rsidR="00735AE6" w:rsidRPr="00903153">
        <w:rPr>
          <w:rFonts w:ascii="Sitka Display" w:hAnsi="Sitka Display"/>
          <w:sz w:val="24"/>
          <w:szCs w:val="24"/>
        </w:rPr>
        <w:t>spre una dintre primele mari civiliza</w:t>
      </w:r>
      <w:r w:rsidR="0015185A">
        <w:rPr>
          <w:rFonts w:ascii="Sitka Display" w:hAnsi="Sitka Display"/>
          <w:sz w:val="24"/>
          <w:szCs w:val="24"/>
        </w:rPr>
        <w:t>ț</w:t>
      </w:r>
      <w:r w:rsidR="00735AE6" w:rsidRPr="00903153">
        <w:rPr>
          <w:rFonts w:ascii="Sitka Display" w:hAnsi="Sitka Display"/>
          <w:sz w:val="24"/>
          <w:szCs w:val="24"/>
        </w:rPr>
        <w:t>ii ale omenirii</w:t>
      </w:r>
      <w:r w:rsidR="002756E6">
        <w:rPr>
          <w:rFonts w:ascii="Sitka Display" w:hAnsi="Sitka Display"/>
          <w:sz w:val="24"/>
          <w:szCs w:val="24"/>
        </w:rPr>
        <w:t>,</w:t>
      </w:r>
      <w:r w:rsidR="00735AE6" w:rsidRPr="00903153">
        <w:rPr>
          <w:rFonts w:ascii="Sitka Display" w:hAnsi="Sitka Display"/>
          <w:sz w:val="24"/>
          <w:szCs w:val="24"/>
        </w:rPr>
        <w:t xml:space="preserve"> care a reu</w:t>
      </w:r>
      <w:r w:rsidR="002756E6">
        <w:rPr>
          <w:rFonts w:ascii="Sitka Display" w:hAnsi="Sitka Display"/>
          <w:sz w:val="24"/>
          <w:szCs w:val="24"/>
        </w:rPr>
        <w:t>ș</w:t>
      </w:r>
      <w:r w:rsidR="00735AE6" w:rsidRPr="00903153">
        <w:rPr>
          <w:rFonts w:ascii="Sitka Display" w:hAnsi="Sitka Display"/>
          <w:sz w:val="24"/>
          <w:szCs w:val="24"/>
        </w:rPr>
        <w:t>it s</w:t>
      </w:r>
      <w:r w:rsidR="002756E6">
        <w:rPr>
          <w:rFonts w:ascii="Sitka Display" w:hAnsi="Sitka Display"/>
          <w:sz w:val="24"/>
          <w:szCs w:val="24"/>
        </w:rPr>
        <w:t>ă</w:t>
      </w:r>
      <w:r w:rsidR="00735AE6" w:rsidRPr="00903153">
        <w:rPr>
          <w:rFonts w:ascii="Sitka Display" w:hAnsi="Sitka Display"/>
          <w:sz w:val="24"/>
          <w:szCs w:val="24"/>
        </w:rPr>
        <w:t xml:space="preserve"> suprav</w:t>
      </w:r>
      <w:r w:rsidR="002756E6">
        <w:rPr>
          <w:rFonts w:ascii="Sitka Display" w:hAnsi="Sitka Display"/>
          <w:sz w:val="24"/>
          <w:szCs w:val="24"/>
        </w:rPr>
        <w:t>i</w:t>
      </w:r>
      <w:r w:rsidR="00735AE6" w:rsidRPr="00903153">
        <w:rPr>
          <w:rFonts w:ascii="Sitka Display" w:hAnsi="Sitka Display"/>
          <w:sz w:val="24"/>
          <w:szCs w:val="24"/>
        </w:rPr>
        <w:t>e</w:t>
      </w:r>
      <w:r w:rsidR="002756E6">
        <w:rPr>
          <w:rFonts w:ascii="Sitka Display" w:hAnsi="Sitka Display"/>
          <w:sz w:val="24"/>
          <w:szCs w:val="24"/>
        </w:rPr>
        <w:t>ț</w:t>
      </w:r>
      <w:r w:rsidR="00735AE6" w:rsidRPr="00903153">
        <w:rPr>
          <w:rFonts w:ascii="Sitka Display" w:hAnsi="Sitka Display"/>
          <w:sz w:val="24"/>
          <w:szCs w:val="24"/>
        </w:rPr>
        <w:t>uiasc</w:t>
      </w:r>
      <w:r w:rsidR="002756E6">
        <w:rPr>
          <w:rFonts w:ascii="Sitka Display" w:hAnsi="Sitka Display"/>
          <w:sz w:val="24"/>
          <w:szCs w:val="24"/>
        </w:rPr>
        <w:t>ă</w:t>
      </w:r>
      <w:r w:rsidR="00735AE6" w:rsidRPr="00903153">
        <w:rPr>
          <w:rFonts w:ascii="Sitka Display" w:hAnsi="Sitka Display"/>
          <w:sz w:val="24"/>
          <w:szCs w:val="24"/>
        </w:rPr>
        <w:t xml:space="preserve"> </w:t>
      </w:r>
      <w:r w:rsidR="002756E6">
        <w:rPr>
          <w:rFonts w:ascii="Sitka Display" w:hAnsi="Sitka Display"/>
          <w:sz w:val="24"/>
          <w:szCs w:val="24"/>
        </w:rPr>
        <w:t>ș</w:t>
      </w:r>
      <w:r w:rsidR="00735AE6" w:rsidRPr="00903153">
        <w:rPr>
          <w:rFonts w:ascii="Sitka Display" w:hAnsi="Sitka Display"/>
          <w:sz w:val="24"/>
          <w:szCs w:val="24"/>
        </w:rPr>
        <w:t>i s</w:t>
      </w:r>
      <w:r w:rsidR="002756E6">
        <w:rPr>
          <w:rFonts w:ascii="Sitka Display" w:hAnsi="Sitka Display"/>
          <w:sz w:val="24"/>
          <w:szCs w:val="24"/>
        </w:rPr>
        <w:t>ă</w:t>
      </w:r>
      <w:r w:rsidR="00735AE6" w:rsidRPr="00903153">
        <w:rPr>
          <w:rFonts w:ascii="Sitka Display" w:hAnsi="Sitka Display"/>
          <w:sz w:val="24"/>
          <w:szCs w:val="24"/>
        </w:rPr>
        <w:t xml:space="preserve"> se dezvolte pe parcursul mai multor milenii</w:t>
      </w:r>
      <w:r w:rsidR="002756E6">
        <w:rPr>
          <w:rFonts w:ascii="Sitka Display" w:hAnsi="Sitka Display"/>
          <w:sz w:val="24"/>
          <w:szCs w:val="24"/>
        </w:rPr>
        <w:t>, iar numai acest fapt merită atenția noastră.</w:t>
      </w:r>
      <w:r w:rsidR="00735AE6" w:rsidRPr="00903153">
        <w:rPr>
          <w:rFonts w:ascii="Sitka Display" w:hAnsi="Sitka Display"/>
          <w:sz w:val="24"/>
          <w:szCs w:val="24"/>
        </w:rPr>
        <w:t xml:space="preserve"> Astfel noi vă propunem </w:t>
      </w:r>
      <w:r w:rsidR="002756E6">
        <w:rPr>
          <w:rFonts w:ascii="Sitka Display" w:hAnsi="Sitka Display"/>
          <w:sz w:val="24"/>
          <w:szCs w:val="24"/>
        </w:rPr>
        <w:t>pentru</w:t>
      </w:r>
      <w:r w:rsidR="00735AE6" w:rsidRPr="00903153">
        <w:rPr>
          <w:rFonts w:ascii="Sitka Display" w:hAnsi="Sitka Display"/>
          <w:sz w:val="24"/>
          <w:szCs w:val="24"/>
        </w:rPr>
        <w:t xml:space="preserve"> acest articol, o list</w:t>
      </w:r>
      <w:r w:rsidR="002756E6">
        <w:rPr>
          <w:rFonts w:ascii="Sitka Display" w:hAnsi="Sitka Display"/>
          <w:sz w:val="24"/>
          <w:szCs w:val="24"/>
        </w:rPr>
        <w:t>ă</w:t>
      </w:r>
      <w:r w:rsidR="00735AE6" w:rsidRPr="00903153">
        <w:rPr>
          <w:rFonts w:ascii="Sitka Display" w:hAnsi="Sitka Display"/>
          <w:sz w:val="24"/>
          <w:szCs w:val="24"/>
        </w:rPr>
        <w:t xml:space="preserve"> de c</w:t>
      </w:r>
      <w:r w:rsidR="002756E6">
        <w:rPr>
          <w:rFonts w:ascii="Sitka Display" w:hAnsi="Sitka Display"/>
          <w:sz w:val="24"/>
          <w:szCs w:val="24"/>
        </w:rPr>
        <w:t>â</w:t>
      </w:r>
      <w:r w:rsidR="00735AE6" w:rsidRPr="00903153">
        <w:rPr>
          <w:rFonts w:ascii="Sitka Display" w:hAnsi="Sitka Display"/>
          <w:sz w:val="24"/>
          <w:szCs w:val="24"/>
        </w:rPr>
        <w:t>teva curiozit</w:t>
      </w:r>
      <w:r w:rsidR="002756E6">
        <w:rPr>
          <w:rFonts w:ascii="Sitka Display" w:hAnsi="Sitka Display"/>
          <w:sz w:val="24"/>
          <w:szCs w:val="24"/>
        </w:rPr>
        <w:t>ăți</w:t>
      </w:r>
      <w:r w:rsidR="00735AE6" w:rsidRPr="00903153">
        <w:rPr>
          <w:rFonts w:ascii="Sitka Display" w:hAnsi="Sitka Display"/>
          <w:sz w:val="24"/>
          <w:szCs w:val="24"/>
        </w:rPr>
        <w:t xml:space="preserve"> despre care probabil n</w:t>
      </w:r>
      <w:r w:rsidR="002756E6">
        <w:rPr>
          <w:rFonts w:ascii="Sitka Display" w:hAnsi="Sitka Display"/>
          <w:sz w:val="24"/>
          <w:szCs w:val="24"/>
        </w:rPr>
        <w:t>u știați</w:t>
      </w:r>
      <w:r w:rsidR="00735AE6" w:rsidRPr="00903153">
        <w:rPr>
          <w:rFonts w:ascii="Sitka Display" w:hAnsi="Sitka Display"/>
          <w:sz w:val="24"/>
          <w:szCs w:val="24"/>
        </w:rPr>
        <w:t xml:space="preserve"> </w:t>
      </w:r>
      <w:r w:rsidR="002756E6">
        <w:rPr>
          <w:rFonts w:ascii="Sitka Display" w:hAnsi="Sitka Display"/>
          <w:sz w:val="24"/>
          <w:szCs w:val="24"/>
        </w:rPr>
        <w:t>ș</w:t>
      </w:r>
      <w:r w:rsidR="00735AE6" w:rsidRPr="00903153">
        <w:rPr>
          <w:rFonts w:ascii="Sitka Display" w:hAnsi="Sitka Display"/>
          <w:sz w:val="24"/>
          <w:szCs w:val="24"/>
        </w:rPr>
        <w:t>i care sper</w:t>
      </w:r>
      <w:r w:rsidR="002756E6">
        <w:rPr>
          <w:rFonts w:ascii="Sitka Display" w:hAnsi="Sitka Display"/>
          <w:sz w:val="24"/>
          <w:szCs w:val="24"/>
        </w:rPr>
        <w:t>ă</w:t>
      </w:r>
      <w:r w:rsidR="00735AE6" w:rsidRPr="00903153">
        <w:rPr>
          <w:rFonts w:ascii="Sitka Display" w:hAnsi="Sitka Display"/>
          <w:sz w:val="24"/>
          <w:szCs w:val="24"/>
        </w:rPr>
        <w:t>m s</w:t>
      </w:r>
      <w:r w:rsidR="002756E6">
        <w:rPr>
          <w:rFonts w:ascii="Sitka Display" w:hAnsi="Sitka Display"/>
          <w:sz w:val="24"/>
          <w:szCs w:val="24"/>
        </w:rPr>
        <w:t>ă</w:t>
      </w:r>
      <w:r w:rsidR="00735AE6" w:rsidRPr="00903153">
        <w:rPr>
          <w:rFonts w:ascii="Sitka Display" w:hAnsi="Sitka Display"/>
          <w:sz w:val="24"/>
          <w:szCs w:val="24"/>
        </w:rPr>
        <w:t xml:space="preserve"> v</w:t>
      </w:r>
      <w:r w:rsidR="002756E6">
        <w:rPr>
          <w:rFonts w:ascii="Sitka Display" w:hAnsi="Sitka Display"/>
          <w:sz w:val="24"/>
          <w:szCs w:val="24"/>
        </w:rPr>
        <w:t>ă</w:t>
      </w:r>
      <w:r w:rsidR="00735AE6" w:rsidRPr="00903153">
        <w:rPr>
          <w:rFonts w:ascii="Sitka Display" w:hAnsi="Sitka Display"/>
          <w:sz w:val="24"/>
          <w:szCs w:val="24"/>
        </w:rPr>
        <w:t xml:space="preserve"> s</w:t>
      </w:r>
      <w:r w:rsidR="002756E6">
        <w:rPr>
          <w:rFonts w:ascii="Sitka Display" w:hAnsi="Sitka Display"/>
          <w:sz w:val="24"/>
          <w:szCs w:val="24"/>
        </w:rPr>
        <w:t>tâ</w:t>
      </w:r>
      <w:r w:rsidR="00735AE6" w:rsidRPr="00903153">
        <w:rPr>
          <w:rFonts w:ascii="Sitka Display" w:hAnsi="Sitka Display"/>
          <w:sz w:val="24"/>
          <w:szCs w:val="24"/>
        </w:rPr>
        <w:t>rneasc</w:t>
      </w:r>
      <w:r w:rsidR="002756E6">
        <w:rPr>
          <w:rFonts w:ascii="Sitka Display" w:hAnsi="Sitka Display"/>
          <w:sz w:val="24"/>
          <w:szCs w:val="24"/>
        </w:rPr>
        <w:t>ă</w:t>
      </w:r>
      <w:r w:rsidR="00735AE6" w:rsidRPr="00903153">
        <w:rPr>
          <w:rFonts w:ascii="Sitka Display" w:hAnsi="Sitka Display"/>
          <w:sz w:val="24"/>
          <w:szCs w:val="24"/>
        </w:rPr>
        <w:t xml:space="preserve"> interesul </w:t>
      </w:r>
      <w:r w:rsidR="001F5CF9">
        <w:rPr>
          <w:rFonts w:ascii="Sitka Display" w:hAnsi="Sitka Display"/>
          <w:sz w:val="24"/>
          <w:szCs w:val="24"/>
        </w:rPr>
        <w:t>pentru</w:t>
      </w:r>
      <w:r w:rsidR="00735AE6" w:rsidRPr="00903153">
        <w:rPr>
          <w:rFonts w:ascii="Sitka Display" w:hAnsi="Sitka Display"/>
          <w:sz w:val="24"/>
          <w:szCs w:val="24"/>
        </w:rPr>
        <w:t xml:space="preserve"> Egiptul Antic.</w:t>
      </w:r>
    </w:p>
    <w:p w14:paraId="57ACBE26" w14:textId="6470BEA8" w:rsidR="009B0B87" w:rsidRPr="009B0B87" w:rsidRDefault="009B0B87" w:rsidP="00A2377B">
      <w:pPr>
        <w:jc w:val="both"/>
        <w:rPr>
          <w:rFonts w:ascii="Sitka Display" w:hAnsi="Sitka Display"/>
          <w:sz w:val="28"/>
          <w:szCs w:val="28"/>
          <w:lang w:val="ro-RO"/>
        </w:rPr>
      </w:pPr>
      <w:r w:rsidRPr="00903153">
        <w:rPr>
          <w:rFonts w:ascii="Sitka Display" w:hAnsi="Sitka Display"/>
          <w:noProof/>
          <w:sz w:val="24"/>
          <w:szCs w:val="24"/>
        </w:rPr>
        <w:drawing>
          <wp:anchor distT="0" distB="0" distL="114300" distR="114300" simplePos="0" relativeHeight="251697152" behindDoc="1" locked="0" layoutInCell="1" allowOverlap="1" wp14:anchorId="3FBC1505" wp14:editId="27F1F635">
            <wp:simplePos x="0" y="0"/>
            <wp:positionH relativeFrom="margin">
              <wp:posOffset>7840980</wp:posOffset>
            </wp:positionH>
            <wp:positionV relativeFrom="paragraph">
              <wp:posOffset>3175</wp:posOffset>
            </wp:positionV>
            <wp:extent cx="1804035" cy="1183005"/>
            <wp:effectExtent l="76200" t="76200" r="139065" b="131445"/>
            <wp:wrapTight wrapText="bothSides">
              <wp:wrapPolygon edited="0">
                <wp:start x="-456" y="-1391"/>
                <wp:lineTo x="-912" y="-1043"/>
                <wp:lineTo x="-912" y="22261"/>
                <wp:lineTo x="-456" y="23652"/>
                <wp:lineTo x="22581" y="23652"/>
                <wp:lineTo x="23037" y="21565"/>
                <wp:lineTo x="23037" y="4522"/>
                <wp:lineTo x="22581" y="-696"/>
                <wp:lineTo x="22581" y="-1391"/>
                <wp:lineTo x="-456" y="-1391"/>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4035" cy="1183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03153">
        <w:rPr>
          <w:rFonts w:ascii="Sitka Display" w:hAnsi="Sitka Display"/>
          <w:b/>
          <w:bCs/>
          <w:sz w:val="24"/>
          <w:szCs w:val="24"/>
        </w:rPr>
        <w:t>Egiptomania e</w:t>
      </w:r>
      <w:r w:rsidR="00206997">
        <w:rPr>
          <w:rFonts w:ascii="Sitka Display" w:hAnsi="Sitka Display"/>
          <w:b/>
          <w:bCs/>
          <w:sz w:val="24"/>
          <w:szCs w:val="24"/>
        </w:rPr>
        <w:t>uropeană</w:t>
      </w:r>
      <w:r w:rsidRPr="00903153">
        <w:rPr>
          <w:rFonts w:ascii="Sitka Display" w:hAnsi="Sitka Display"/>
          <w:sz w:val="24"/>
          <w:szCs w:val="24"/>
        </w:rPr>
        <w:t>.</w:t>
      </w:r>
      <w:r w:rsidRPr="00903153">
        <w:rPr>
          <w:rFonts w:ascii="Sitka Display" w:hAnsi="Sitka Display"/>
          <w:sz w:val="32"/>
          <w:szCs w:val="32"/>
          <w:lang w:val="ro-RO"/>
        </w:rPr>
        <w:t xml:space="preserve"> </w:t>
      </w:r>
      <w:r w:rsidR="00871987">
        <w:rPr>
          <w:rFonts w:ascii="Sitka Display" w:hAnsi="Sitka Display"/>
          <w:sz w:val="24"/>
          <w:szCs w:val="24"/>
          <w:lang w:val="ro-RO"/>
        </w:rPr>
        <w:t>Î</w:t>
      </w:r>
      <w:r w:rsidRPr="00903153">
        <w:rPr>
          <w:rFonts w:ascii="Sitka Display" w:hAnsi="Sitka Display"/>
          <w:sz w:val="24"/>
          <w:szCs w:val="24"/>
          <w:lang w:val="ro-RO"/>
        </w:rPr>
        <w:t>n secolul al XIX-le</w:t>
      </w:r>
      <w:r w:rsidR="00206997">
        <w:rPr>
          <w:rFonts w:ascii="Sitka Display" w:hAnsi="Sitka Display"/>
          <w:sz w:val="24"/>
          <w:szCs w:val="24"/>
          <w:lang w:val="ro-RO"/>
        </w:rPr>
        <w:t>a, datorită ambițiilor coloniale ale marilor puteri europene, teritoriul Egiptului de astăzi a fost ocupat</w:t>
      </w:r>
      <w:r w:rsidRPr="00903153">
        <w:rPr>
          <w:rFonts w:ascii="Sitka Display" w:hAnsi="Sitka Display"/>
          <w:sz w:val="24"/>
          <w:szCs w:val="24"/>
          <w:lang w:val="ro-RO"/>
        </w:rPr>
        <w:t xml:space="preserve">. </w:t>
      </w:r>
      <w:r w:rsidR="00325B61">
        <w:rPr>
          <w:rFonts w:ascii="Sitka Display" w:hAnsi="Sitka Display"/>
          <w:sz w:val="24"/>
          <w:szCs w:val="24"/>
          <w:lang w:val="ro-RO"/>
        </w:rPr>
        <w:t>Î</w:t>
      </w:r>
      <w:r w:rsidRPr="00903153">
        <w:rPr>
          <w:rFonts w:ascii="Sitka Display" w:hAnsi="Sitka Display"/>
          <w:sz w:val="24"/>
          <w:szCs w:val="24"/>
          <w:lang w:val="ro-RO"/>
        </w:rPr>
        <w:t xml:space="preserve">n acest timp, </w:t>
      </w:r>
      <w:r w:rsidR="00206997">
        <w:rPr>
          <w:rFonts w:ascii="Sitka Display" w:hAnsi="Sitka Display"/>
          <w:sz w:val="24"/>
          <w:szCs w:val="24"/>
          <w:lang w:val="ro-RO"/>
        </w:rPr>
        <w:t xml:space="preserve">înalta </w:t>
      </w:r>
      <w:r w:rsidRPr="00903153">
        <w:rPr>
          <w:rFonts w:ascii="Sitka Display" w:hAnsi="Sitka Display"/>
          <w:sz w:val="24"/>
          <w:szCs w:val="24"/>
          <w:lang w:val="ro-RO"/>
        </w:rPr>
        <w:t xml:space="preserve">societatea </w:t>
      </w:r>
      <w:r w:rsidR="00206997">
        <w:rPr>
          <w:rFonts w:ascii="Sitka Display" w:hAnsi="Sitka Display"/>
          <w:sz w:val="24"/>
          <w:szCs w:val="24"/>
          <w:lang w:val="ro-RO"/>
        </w:rPr>
        <w:t>a Europei vestice îș</w:t>
      </w:r>
      <w:r w:rsidRPr="00903153">
        <w:rPr>
          <w:rFonts w:ascii="Sitka Display" w:hAnsi="Sitka Display"/>
          <w:sz w:val="24"/>
          <w:szCs w:val="24"/>
          <w:lang w:val="ro-RO"/>
        </w:rPr>
        <w:t>i crease,</w:t>
      </w:r>
      <w:r w:rsidR="001B3795">
        <w:rPr>
          <w:rFonts w:ascii="Sitka Display" w:hAnsi="Sitka Display"/>
          <w:sz w:val="24"/>
          <w:szCs w:val="24"/>
          <w:lang w:val="ro-RO"/>
        </w:rPr>
        <w:t xml:space="preserve"> pe baza</w:t>
      </w:r>
      <w:r w:rsidRPr="00903153">
        <w:rPr>
          <w:rFonts w:ascii="Sitka Display" w:hAnsi="Sitka Display"/>
          <w:sz w:val="24"/>
          <w:szCs w:val="24"/>
          <w:lang w:val="ro-RO"/>
        </w:rPr>
        <w:t xml:space="preserve"> noil</w:t>
      </w:r>
      <w:r w:rsidR="001B3795">
        <w:rPr>
          <w:rFonts w:ascii="Sitka Display" w:hAnsi="Sitka Display"/>
          <w:sz w:val="24"/>
          <w:szCs w:val="24"/>
          <w:lang w:val="ro-RO"/>
        </w:rPr>
        <w:t>or</w:t>
      </w:r>
      <w:r w:rsidRPr="00903153">
        <w:rPr>
          <w:rFonts w:ascii="Sitka Display" w:hAnsi="Sitka Display"/>
          <w:sz w:val="24"/>
          <w:szCs w:val="24"/>
          <w:lang w:val="ro-RO"/>
        </w:rPr>
        <w:t xml:space="preserve"> decoperiri arheologice, </w:t>
      </w:r>
      <w:r w:rsidR="004F3381">
        <w:rPr>
          <w:rFonts w:ascii="Sitka Display" w:hAnsi="Sitka Display"/>
          <w:sz w:val="24"/>
          <w:szCs w:val="24"/>
          <w:lang w:val="ro-RO"/>
        </w:rPr>
        <w:t>un interes</w:t>
      </w:r>
      <w:r w:rsidRPr="00903153">
        <w:rPr>
          <w:rFonts w:ascii="Sitka Display" w:hAnsi="Sitka Display"/>
          <w:sz w:val="24"/>
          <w:szCs w:val="24"/>
          <w:lang w:val="ro-RO"/>
        </w:rPr>
        <w:t xml:space="preserve"> pentru istoria </w:t>
      </w:r>
      <w:r w:rsidR="001B3795">
        <w:rPr>
          <w:rFonts w:ascii="Sitka Display" w:hAnsi="Sitka Display"/>
          <w:sz w:val="24"/>
          <w:szCs w:val="24"/>
          <w:lang w:val="ro-RO"/>
        </w:rPr>
        <w:t>ș</w:t>
      </w:r>
      <w:r w:rsidRPr="00903153">
        <w:rPr>
          <w:rFonts w:ascii="Sitka Display" w:hAnsi="Sitka Display"/>
          <w:sz w:val="24"/>
          <w:szCs w:val="24"/>
          <w:lang w:val="ro-RO"/>
        </w:rPr>
        <w:t>i cultura antic</w:t>
      </w:r>
      <w:r w:rsidR="00192614">
        <w:rPr>
          <w:rFonts w:ascii="Sitka Display" w:hAnsi="Sitka Display"/>
          <w:sz w:val="24"/>
          <w:szCs w:val="24"/>
          <w:lang w:val="ro-RO"/>
        </w:rPr>
        <w:t>ă</w:t>
      </w:r>
      <w:r w:rsidRPr="00903153">
        <w:rPr>
          <w:rFonts w:ascii="Sitka Display" w:hAnsi="Sitka Display"/>
          <w:sz w:val="24"/>
          <w:szCs w:val="24"/>
          <w:lang w:val="ro-RO"/>
        </w:rPr>
        <w:t xml:space="preserve"> a acestui loc. </w:t>
      </w:r>
      <w:r w:rsidR="004F3381">
        <w:rPr>
          <w:rFonts w:ascii="Sitka Display" w:hAnsi="Sitka Display"/>
          <w:sz w:val="24"/>
          <w:szCs w:val="24"/>
          <w:lang w:val="ro-RO"/>
        </w:rPr>
        <w:t>Î</w:t>
      </w:r>
      <w:r w:rsidRPr="00903153">
        <w:rPr>
          <w:rFonts w:ascii="Sitka Display" w:hAnsi="Sitka Display"/>
          <w:sz w:val="24"/>
          <w:szCs w:val="24"/>
          <w:lang w:val="ro-RO"/>
        </w:rPr>
        <w:t>ns</w:t>
      </w:r>
      <w:r w:rsidR="004F3381">
        <w:rPr>
          <w:rFonts w:ascii="Sitka Display" w:hAnsi="Sitka Display"/>
          <w:sz w:val="24"/>
          <w:szCs w:val="24"/>
          <w:lang w:val="ro-RO"/>
        </w:rPr>
        <w:t>ă</w:t>
      </w:r>
      <w:r w:rsidRPr="00903153">
        <w:rPr>
          <w:rFonts w:ascii="Sitka Display" w:hAnsi="Sitka Display"/>
          <w:sz w:val="24"/>
          <w:szCs w:val="24"/>
          <w:lang w:val="ro-RO"/>
        </w:rPr>
        <w:t xml:space="preserve"> de la o simpl</w:t>
      </w:r>
      <w:r w:rsidR="00325B61">
        <w:rPr>
          <w:rFonts w:ascii="Sitka Display" w:hAnsi="Sitka Display"/>
          <w:sz w:val="24"/>
          <w:szCs w:val="24"/>
          <w:lang w:val="ro-RO"/>
        </w:rPr>
        <w:t>ă</w:t>
      </w:r>
      <w:r w:rsidRPr="00903153">
        <w:rPr>
          <w:rFonts w:ascii="Sitka Display" w:hAnsi="Sitka Display"/>
          <w:sz w:val="24"/>
          <w:szCs w:val="24"/>
          <w:lang w:val="ro-RO"/>
        </w:rPr>
        <w:t xml:space="preserve"> curiozitate, lucrurile s-au transformat </w:t>
      </w:r>
      <w:r w:rsidR="00325B61">
        <w:rPr>
          <w:rFonts w:ascii="Sitka Display" w:hAnsi="Sitka Display"/>
          <w:sz w:val="24"/>
          <w:szCs w:val="24"/>
          <w:lang w:val="ro-RO"/>
        </w:rPr>
        <w:t>î</w:t>
      </w:r>
      <w:r w:rsidRPr="00903153">
        <w:rPr>
          <w:rFonts w:ascii="Sitka Display" w:hAnsi="Sitka Display"/>
          <w:sz w:val="24"/>
          <w:szCs w:val="24"/>
          <w:lang w:val="ro-RO"/>
        </w:rPr>
        <w:t>ntr-o extravagan</w:t>
      </w:r>
      <w:r w:rsidR="00325B61">
        <w:rPr>
          <w:rFonts w:ascii="Sitka Display" w:hAnsi="Sitka Display"/>
          <w:sz w:val="24"/>
          <w:szCs w:val="24"/>
          <w:lang w:val="ro-RO"/>
        </w:rPr>
        <w:t>ță</w:t>
      </w:r>
      <w:r w:rsidR="001B3795">
        <w:rPr>
          <w:rFonts w:ascii="Sitka Display" w:hAnsi="Sitka Display"/>
          <w:sz w:val="24"/>
          <w:szCs w:val="24"/>
          <w:lang w:val="ro-RO"/>
        </w:rPr>
        <w:t xml:space="preserve"> cel pu</w:t>
      </w:r>
      <w:r w:rsidR="00325B61">
        <w:rPr>
          <w:rFonts w:ascii="Sitka Display" w:hAnsi="Sitka Display"/>
          <w:sz w:val="24"/>
          <w:szCs w:val="24"/>
          <w:lang w:val="ro-RO"/>
        </w:rPr>
        <w:t>ț</w:t>
      </w:r>
      <w:r w:rsidR="001B3795">
        <w:rPr>
          <w:rFonts w:ascii="Sitka Display" w:hAnsi="Sitka Display"/>
          <w:sz w:val="24"/>
          <w:szCs w:val="24"/>
          <w:lang w:val="ro-RO"/>
        </w:rPr>
        <w:t>in</w:t>
      </w:r>
      <w:r w:rsidRPr="00903153">
        <w:rPr>
          <w:rFonts w:ascii="Sitka Display" w:hAnsi="Sitka Display"/>
          <w:sz w:val="24"/>
          <w:szCs w:val="24"/>
          <w:lang w:val="ro-RO"/>
        </w:rPr>
        <w:t xml:space="preserve"> </w:t>
      </w:r>
      <w:r w:rsidR="001B3795">
        <w:rPr>
          <w:rFonts w:ascii="Sitka Display" w:hAnsi="Sitka Display"/>
          <w:sz w:val="24"/>
          <w:szCs w:val="24"/>
          <w:lang w:val="ro-RO"/>
        </w:rPr>
        <w:t>bizară</w:t>
      </w:r>
      <w:r w:rsidRPr="00903153">
        <w:rPr>
          <w:rFonts w:ascii="Sitka Display" w:hAnsi="Sitka Display"/>
          <w:sz w:val="24"/>
          <w:szCs w:val="24"/>
          <w:lang w:val="ro-RO"/>
        </w:rPr>
        <w:t xml:space="preserve">. </w:t>
      </w:r>
      <w:r w:rsidR="00192614">
        <w:rPr>
          <w:rFonts w:ascii="Sitka Display" w:hAnsi="Sitka Display"/>
          <w:sz w:val="24"/>
          <w:szCs w:val="24"/>
          <w:lang w:val="ro-RO"/>
        </w:rPr>
        <w:t>O</w:t>
      </w:r>
      <w:r w:rsidRPr="00903153">
        <w:rPr>
          <w:rFonts w:ascii="Sitka Display" w:hAnsi="Sitka Display"/>
          <w:sz w:val="24"/>
          <w:szCs w:val="24"/>
          <w:lang w:val="ro-RO"/>
        </w:rPr>
        <w:t>biecte arheologice de mare importan</w:t>
      </w:r>
      <w:r w:rsidR="00325B61">
        <w:rPr>
          <w:rFonts w:ascii="Sitka Display" w:hAnsi="Sitka Display"/>
          <w:sz w:val="24"/>
          <w:szCs w:val="24"/>
          <w:lang w:val="ro-RO"/>
        </w:rPr>
        <w:t>ță</w:t>
      </w:r>
      <w:r w:rsidRPr="00903153">
        <w:rPr>
          <w:rFonts w:ascii="Sitka Display" w:hAnsi="Sitka Display"/>
          <w:sz w:val="24"/>
          <w:szCs w:val="24"/>
          <w:lang w:val="ro-RO"/>
        </w:rPr>
        <w:t xml:space="preserve"> istoric</w:t>
      </w:r>
      <w:r w:rsidR="00325B61">
        <w:rPr>
          <w:rFonts w:ascii="Sitka Display" w:hAnsi="Sitka Display"/>
          <w:sz w:val="24"/>
          <w:szCs w:val="24"/>
          <w:lang w:val="ro-RO"/>
        </w:rPr>
        <w:t>ă</w:t>
      </w:r>
      <w:r w:rsidR="00192614">
        <w:rPr>
          <w:rFonts w:ascii="Sitka Display" w:hAnsi="Sitka Display"/>
          <w:sz w:val="24"/>
          <w:szCs w:val="24"/>
          <w:lang w:val="ro-RO"/>
        </w:rPr>
        <w:t>,</w:t>
      </w:r>
      <w:r w:rsidRPr="00903153">
        <w:rPr>
          <w:rFonts w:ascii="Sitka Display" w:hAnsi="Sitka Display"/>
          <w:sz w:val="24"/>
          <w:szCs w:val="24"/>
          <w:lang w:val="ro-RO"/>
        </w:rPr>
        <w:t xml:space="preserve"> </w:t>
      </w:r>
      <w:r w:rsidR="00325B61">
        <w:rPr>
          <w:rFonts w:ascii="Sitka Display" w:hAnsi="Sitka Display"/>
          <w:sz w:val="24"/>
          <w:szCs w:val="24"/>
          <w:lang w:val="ro-RO"/>
        </w:rPr>
        <w:t>î</w:t>
      </w:r>
      <w:r w:rsidRPr="00903153">
        <w:rPr>
          <w:rFonts w:ascii="Sitka Display" w:hAnsi="Sitka Display"/>
          <w:sz w:val="24"/>
          <w:szCs w:val="24"/>
          <w:lang w:val="ro-RO"/>
        </w:rPr>
        <w:t>n loc s</w:t>
      </w:r>
      <w:r w:rsidR="00325B61">
        <w:rPr>
          <w:rFonts w:ascii="Sitka Display" w:hAnsi="Sitka Display"/>
          <w:sz w:val="24"/>
          <w:szCs w:val="24"/>
          <w:lang w:val="ro-RO"/>
        </w:rPr>
        <w:t>ă</w:t>
      </w:r>
      <w:r w:rsidRPr="00903153">
        <w:rPr>
          <w:rFonts w:ascii="Sitka Display" w:hAnsi="Sitka Display"/>
          <w:sz w:val="24"/>
          <w:szCs w:val="24"/>
          <w:lang w:val="ro-RO"/>
        </w:rPr>
        <w:t xml:space="preserve"> ajung</w:t>
      </w:r>
      <w:r w:rsidR="00325B61">
        <w:rPr>
          <w:rFonts w:ascii="Sitka Display" w:hAnsi="Sitka Display"/>
          <w:sz w:val="24"/>
          <w:szCs w:val="24"/>
          <w:lang w:val="ro-RO"/>
        </w:rPr>
        <w:t>ă</w:t>
      </w:r>
      <w:r w:rsidRPr="00903153">
        <w:rPr>
          <w:rFonts w:ascii="Sitka Display" w:hAnsi="Sitka Display"/>
          <w:sz w:val="24"/>
          <w:szCs w:val="24"/>
          <w:lang w:val="ro-RO"/>
        </w:rPr>
        <w:t xml:space="preserve"> la muze</w:t>
      </w:r>
      <w:r w:rsidR="00886582">
        <w:rPr>
          <w:rFonts w:ascii="Sitka Display" w:hAnsi="Sitka Display"/>
          <w:sz w:val="24"/>
          <w:szCs w:val="24"/>
          <w:lang w:val="ro-RO"/>
        </w:rPr>
        <w:t>e</w:t>
      </w:r>
      <w:r w:rsidRPr="00903153">
        <w:rPr>
          <w:rFonts w:ascii="Sitka Display" w:hAnsi="Sitka Display"/>
          <w:sz w:val="24"/>
          <w:szCs w:val="24"/>
          <w:lang w:val="ro-RO"/>
        </w:rPr>
        <w:t xml:space="preserve">, erau </w:t>
      </w:r>
      <w:r w:rsidR="00325B61">
        <w:rPr>
          <w:rFonts w:ascii="Sitka Display" w:hAnsi="Sitka Display"/>
          <w:sz w:val="24"/>
          <w:szCs w:val="24"/>
          <w:lang w:val="ro-RO"/>
        </w:rPr>
        <w:t>ț</w:t>
      </w:r>
      <w:r w:rsidRPr="00903153">
        <w:rPr>
          <w:rFonts w:ascii="Sitka Display" w:hAnsi="Sitka Display"/>
          <w:sz w:val="24"/>
          <w:szCs w:val="24"/>
          <w:lang w:val="ro-RO"/>
        </w:rPr>
        <w:t xml:space="preserve">inute drept trofee </w:t>
      </w:r>
      <w:r w:rsidR="00325B61">
        <w:rPr>
          <w:rFonts w:ascii="Sitka Display" w:hAnsi="Sitka Display"/>
          <w:sz w:val="24"/>
          <w:szCs w:val="24"/>
          <w:lang w:val="ro-RO"/>
        </w:rPr>
        <w:t>î</w:t>
      </w:r>
      <w:r w:rsidRPr="00903153">
        <w:rPr>
          <w:rFonts w:ascii="Sitka Display" w:hAnsi="Sitka Display"/>
          <w:sz w:val="24"/>
          <w:szCs w:val="24"/>
          <w:lang w:val="ro-RO"/>
        </w:rPr>
        <w:t xml:space="preserve">n casele </w:t>
      </w:r>
      <w:r w:rsidR="00192614">
        <w:rPr>
          <w:rFonts w:ascii="Sitka Display" w:hAnsi="Sitka Display"/>
          <w:sz w:val="24"/>
          <w:szCs w:val="24"/>
          <w:lang w:val="ro-RO"/>
        </w:rPr>
        <w:t>aristoc</w:t>
      </w:r>
      <w:r w:rsidR="001F5CF9">
        <w:rPr>
          <w:rFonts w:ascii="Sitka Display" w:hAnsi="Sitka Display"/>
          <w:sz w:val="24"/>
          <w:szCs w:val="24"/>
          <w:lang w:val="ro-RO"/>
        </w:rPr>
        <w:t>r</w:t>
      </w:r>
      <w:r w:rsidR="00192614">
        <w:rPr>
          <w:rFonts w:ascii="Sitka Display" w:hAnsi="Sitka Display"/>
          <w:sz w:val="24"/>
          <w:szCs w:val="24"/>
          <w:lang w:val="ro-RO"/>
        </w:rPr>
        <w:t>aților</w:t>
      </w:r>
      <w:r w:rsidR="001B3795">
        <w:rPr>
          <w:rFonts w:ascii="Sitka Display" w:hAnsi="Sitka Display"/>
          <w:sz w:val="24"/>
          <w:szCs w:val="24"/>
          <w:lang w:val="ro-RO"/>
        </w:rPr>
        <w:t>,</w:t>
      </w:r>
      <w:r w:rsidRPr="00903153">
        <w:rPr>
          <w:rFonts w:ascii="Sitka Display" w:hAnsi="Sitka Display"/>
          <w:sz w:val="24"/>
          <w:szCs w:val="24"/>
          <w:lang w:val="ro-RO"/>
        </w:rPr>
        <w:t xml:space="preserve"> </w:t>
      </w:r>
      <w:r w:rsidR="001B3795">
        <w:rPr>
          <w:rFonts w:ascii="Sitka Display" w:hAnsi="Sitka Display"/>
          <w:sz w:val="24"/>
          <w:szCs w:val="24"/>
          <w:lang w:val="ro-RO"/>
        </w:rPr>
        <w:t>m</w:t>
      </w:r>
      <w:r w:rsidRPr="00903153">
        <w:rPr>
          <w:rFonts w:ascii="Sitka Display" w:hAnsi="Sitka Display"/>
          <w:sz w:val="24"/>
          <w:szCs w:val="24"/>
          <w:lang w:val="ro-RO"/>
        </w:rPr>
        <w:t xml:space="preserve">umii cu tot cu sarcofage erau aduse </w:t>
      </w:r>
      <w:r w:rsidR="00325B61">
        <w:rPr>
          <w:rFonts w:ascii="Sitka Display" w:hAnsi="Sitka Display"/>
          <w:sz w:val="24"/>
          <w:szCs w:val="24"/>
          <w:lang w:val="ro-RO"/>
        </w:rPr>
        <w:t>î</w:t>
      </w:r>
      <w:r w:rsidRPr="00903153">
        <w:rPr>
          <w:rFonts w:ascii="Sitka Display" w:hAnsi="Sitka Display"/>
          <w:sz w:val="24"/>
          <w:szCs w:val="24"/>
          <w:lang w:val="ro-RO"/>
        </w:rPr>
        <w:t xml:space="preserve">n </w:t>
      </w:r>
      <w:r w:rsidR="001B3795">
        <w:rPr>
          <w:rFonts w:ascii="Sitka Display" w:hAnsi="Sitka Display"/>
          <w:sz w:val="24"/>
          <w:szCs w:val="24"/>
          <w:lang w:val="ro-RO"/>
        </w:rPr>
        <w:t>Occident</w:t>
      </w:r>
      <w:r w:rsidRPr="00903153">
        <w:rPr>
          <w:rFonts w:ascii="Sitka Display" w:hAnsi="Sitka Display"/>
          <w:sz w:val="24"/>
          <w:szCs w:val="24"/>
          <w:lang w:val="ro-RO"/>
        </w:rPr>
        <w:t xml:space="preserve"> pentru a fi</w:t>
      </w:r>
      <w:r w:rsidR="001B3795">
        <w:rPr>
          <w:rFonts w:ascii="Sitka Display" w:hAnsi="Sitka Display"/>
          <w:sz w:val="24"/>
          <w:szCs w:val="24"/>
          <w:lang w:val="ro-RO"/>
        </w:rPr>
        <w:t xml:space="preserve"> d</w:t>
      </w:r>
      <w:r w:rsidR="00E65BF0">
        <w:rPr>
          <w:rFonts w:ascii="Sitka Display" w:hAnsi="Sitka Display"/>
          <w:sz w:val="24"/>
          <w:szCs w:val="24"/>
          <w:lang w:val="ro-RO"/>
        </w:rPr>
        <w:t>isecate</w:t>
      </w:r>
      <w:r w:rsidR="00192614">
        <w:rPr>
          <w:rFonts w:ascii="Sitka Display" w:hAnsi="Sitka Display"/>
          <w:sz w:val="24"/>
          <w:szCs w:val="24"/>
          <w:lang w:val="ro-RO"/>
        </w:rPr>
        <w:t>, iar</w:t>
      </w:r>
      <w:r w:rsidR="00783844">
        <w:rPr>
          <w:rFonts w:ascii="Sitka Display" w:hAnsi="Sitka Display"/>
          <w:sz w:val="24"/>
          <w:szCs w:val="24"/>
          <w:lang w:val="ro-RO"/>
        </w:rPr>
        <w:t xml:space="preserve"> un</w:t>
      </w:r>
      <w:r w:rsidR="00192614">
        <w:rPr>
          <w:rFonts w:ascii="Sitka Display" w:hAnsi="Sitka Display"/>
          <w:sz w:val="24"/>
          <w:szCs w:val="24"/>
          <w:lang w:val="ro-RO"/>
        </w:rPr>
        <w:t xml:space="preserve"> obicei</w:t>
      </w:r>
      <w:r w:rsidR="00783844">
        <w:rPr>
          <w:rFonts w:ascii="Sitka Display" w:hAnsi="Sitka Display"/>
          <w:sz w:val="24"/>
          <w:szCs w:val="24"/>
          <w:lang w:val="ro-RO"/>
        </w:rPr>
        <w:t xml:space="preserve"> ciudat, dar la modă în acea periodă,</w:t>
      </w:r>
      <w:r w:rsidR="00192614">
        <w:rPr>
          <w:rFonts w:ascii="Sitka Display" w:hAnsi="Sitka Display"/>
          <w:sz w:val="24"/>
          <w:szCs w:val="24"/>
          <w:lang w:val="ro-RO"/>
        </w:rPr>
        <w:t xml:space="preserve"> era p</w:t>
      </w:r>
      <w:r w:rsidR="00783844">
        <w:rPr>
          <w:rFonts w:ascii="Sitka Display" w:hAnsi="Sitka Display"/>
          <w:sz w:val="24"/>
          <w:szCs w:val="24"/>
          <w:lang w:val="ro-RO"/>
        </w:rPr>
        <w:t>ă</w:t>
      </w:r>
      <w:r w:rsidR="00192614">
        <w:rPr>
          <w:rFonts w:ascii="Sitka Display" w:hAnsi="Sitka Display"/>
          <w:sz w:val="24"/>
          <w:szCs w:val="24"/>
          <w:lang w:val="ro-RO"/>
        </w:rPr>
        <w:t>str</w:t>
      </w:r>
      <w:r w:rsidR="00783844">
        <w:rPr>
          <w:rFonts w:ascii="Sitka Display" w:hAnsi="Sitka Display"/>
          <w:sz w:val="24"/>
          <w:szCs w:val="24"/>
          <w:lang w:val="ro-RO"/>
        </w:rPr>
        <w:t>area</w:t>
      </w:r>
      <w:r w:rsidR="00192614">
        <w:rPr>
          <w:rFonts w:ascii="Sitka Display" w:hAnsi="Sitka Display"/>
          <w:sz w:val="24"/>
          <w:szCs w:val="24"/>
          <w:lang w:val="ro-RO"/>
        </w:rPr>
        <w:t xml:space="preserve"> </w:t>
      </w:r>
      <w:r w:rsidR="00783844">
        <w:rPr>
          <w:rFonts w:ascii="Sitka Display" w:hAnsi="Sitka Display"/>
          <w:sz w:val="24"/>
          <w:szCs w:val="24"/>
          <w:lang w:val="ro-RO"/>
        </w:rPr>
        <w:t>unei</w:t>
      </w:r>
      <w:r w:rsidR="00192614">
        <w:rPr>
          <w:rFonts w:ascii="Sitka Display" w:hAnsi="Sitka Display"/>
          <w:sz w:val="24"/>
          <w:szCs w:val="24"/>
          <w:lang w:val="ro-RO"/>
        </w:rPr>
        <w:t xml:space="preserve"> buc</w:t>
      </w:r>
      <w:r w:rsidR="00783844">
        <w:rPr>
          <w:rFonts w:ascii="Sitka Display" w:hAnsi="Sitka Display"/>
          <w:sz w:val="24"/>
          <w:szCs w:val="24"/>
          <w:lang w:val="ro-RO"/>
        </w:rPr>
        <w:t>ăți</w:t>
      </w:r>
      <w:r w:rsidR="00192614">
        <w:rPr>
          <w:rFonts w:ascii="Sitka Display" w:hAnsi="Sitka Display"/>
          <w:sz w:val="24"/>
          <w:szCs w:val="24"/>
          <w:lang w:val="ro-RO"/>
        </w:rPr>
        <w:t xml:space="preserve"> din </w:t>
      </w:r>
      <w:r w:rsidR="00783844">
        <w:rPr>
          <w:rFonts w:ascii="Sitka Display" w:hAnsi="Sitka Display"/>
          <w:sz w:val="24"/>
          <w:szCs w:val="24"/>
          <w:lang w:val="ro-RO"/>
        </w:rPr>
        <w:t>sarcofag, bandaje sau chiar din mumie!</w:t>
      </w:r>
      <w:r w:rsidRPr="00903153">
        <w:rPr>
          <w:rFonts w:ascii="Sitka Display" w:hAnsi="Sitka Display"/>
          <w:sz w:val="24"/>
          <w:szCs w:val="24"/>
          <w:lang w:val="ro-RO"/>
        </w:rPr>
        <w:t xml:space="preserve">   </w:t>
      </w:r>
    </w:p>
    <w:p w14:paraId="62A09B35" w14:textId="24504391" w:rsidR="009B0B87" w:rsidRPr="008163C5" w:rsidRDefault="008163C5" w:rsidP="008163C5">
      <w:pPr>
        <w:rPr>
          <w:rFonts w:ascii="Sitka Display" w:hAnsi="Sitka Display"/>
          <w:b/>
          <w:bCs/>
          <w:sz w:val="24"/>
          <w:szCs w:val="24"/>
        </w:rPr>
      </w:pPr>
      <w:r w:rsidRPr="00903153">
        <w:rPr>
          <w:rFonts w:ascii="Sitka Display" w:hAnsi="Sitka Display"/>
          <w:noProof/>
          <w:sz w:val="24"/>
          <w:szCs w:val="24"/>
          <w:lang w:val="ro-RO"/>
        </w:rPr>
        <w:drawing>
          <wp:anchor distT="0" distB="0" distL="114300" distR="114300" simplePos="0" relativeHeight="251698176" behindDoc="1" locked="0" layoutInCell="1" allowOverlap="1" wp14:anchorId="7BC7B1F1" wp14:editId="34205B7A">
            <wp:simplePos x="0" y="0"/>
            <wp:positionH relativeFrom="margin">
              <wp:align>left</wp:align>
            </wp:positionH>
            <wp:positionV relativeFrom="paragraph">
              <wp:posOffset>10795</wp:posOffset>
            </wp:positionV>
            <wp:extent cx="1146810" cy="1292860"/>
            <wp:effectExtent l="0" t="0" r="0" b="2540"/>
            <wp:wrapTight wrapText="bothSides">
              <wp:wrapPolygon edited="0">
                <wp:start x="7535" y="0"/>
                <wp:lineTo x="5023" y="955"/>
                <wp:lineTo x="718" y="4138"/>
                <wp:lineTo x="0" y="7320"/>
                <wp:lineTo x="0" y="15277"/>
                <wp:lineTo x="4306" y="20369"/>
                <wp:lineTo x="7535" y="21324"/>
                <wp:lineTo x="13635" y="21324"/>
                <wp:lineTo x="16864" y="20369"/>
                <wp:lineTo x="21169" y="15914"/>
                <wp:lineTo x="21169" y="7320"/>
                <wp:lineTo x="20811" y="4456"/>
                <wp:lineTo x="16146" y="955"/>
                <wp:lineTo x="13635" y="0"/>
                <wp:lineTo x="7535"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2397" cy="1321613"/>
                    </a:xfrm>
                    <a:prstGeom prst="ellipse">
                      <a:avLst/>
                    </a:prstGeom>
                    <a:ln>
                      <a:noFill/>
                    </a:ln>
                    <a:effectLst/>
                  </pic:spPr>
                </pic:pic>
              </a:graphicData>
            </a:graphic>
            <wp14:sizeRelH relativeFrom="margin">
              <wp14:pctWidth>0</wp14:pctWidth>
            </wp14:sizeRelH>
            <wp14:sizeRelV relativeFrom="margin">
              <wp14:pctHeight>0</wp14:pctHeight>
            </wp14:sizeRelV>
          </wp:anchor>
        </w:drawing>
      </w:r>
      <w:r w:rsidR="009B0B87" w:rsidRPr="00903153">
        <w:rPr>
          <w:rFonts w:ascii="Sitka Display" w:hAnsi="Sitka Display"/>
          <w:b/>
          <w:bCs/>
          <w:sz w:val="24"/>
          <w:szCs w:val="24"/>
        </w:rPr>
        <w:t>Regele Tut</w:t>
      </w:r>
      <w:r w:rsidR="009B0B87" w:rsidRPr="00903153">
        <w:rPr>
          <w:rFonts w:ascii="Sitka Display" w:hAnsi="Sitka Display"/>
          <w:sz w:val="24"/>
          <w:szCs w:val="24"/>
        </w:rPr>
        <w:t>.</w:t>
      </w:r>
      <w:r w:rsidR="009B0B87" w:rsidRPr="00903153">
        <w:rPr>
          <w:rFonts w:ascii="Sitka Display" w:hAnsi="Sitka Display"/>
          <w:sz w:val="32"/>
          <w:szCs w:val="32"/>
          <w:lang w:val="ro-RO"/>
        </w:rPr>
        <w:t xml:space="preserve"> </w:t>
      </w:r>
      <w:r w:rsidR="009B0B87" w:rsidRPr="00903153">
        <w:rPr>
          <w:rFonts w:ascii="Sitka Display" w:hAnsi="Sitka Display"/>
          <w:sz w:val="24"/>
          <w:szCs w:val="24"/>
          <w:lang w:val="ro-RO"/>
        </w:rPr>
        <w:t>Din p</w:t>
      </w:r>
      <w:r w:rsidR="00325B61">
        <w:rPr>
          <w:rFonts w:ascii="Sitka Display" w:hAnsi="Sitka Display"/>
          <w:sz w:val="24"/>
          <w:szCs w:val="24"/>
          <w:lang w:val="ro-RO"/>
        </w:rPr>
        <w:t>ă</w:t>
      </w:r>
      <w:r w:rsidR="009B0B87" w:rsidRPr="00903153">
        <w:rPr>
          <w:rFonts w:ascii="Sitka Display" w:hAnsi="Sitka Display"/>
          <w:sz w:val="24"/>
          <w:szCs w:val="24"/>
          <w:lang w:val="ro-RO"/>
        </w:rPr>
        <w:t>cate faima far</w:t>
      </w:r>
      <w:r w:rsidR="00325B61">
        <w:rPr>
          <w:rFonts w:ascii="Sitka Display" w:hAnsi="Sitka Display"/>
          <w:sz w:val="24"/>
          <w:szCs w:val="24"/>
          <w:lang w:val="ro-RO"/>
        </w:rPr>
        <w:t>a</w:t>
      </w:r>
      <w:r w:rsidR="009B0B87" w:rsidRPr="00903153">
        <w:rPr>
          <w:rFonts w:ascii="Sitka Display" w:hAnsi="Sitka Display"/>
          <w:sz w:val="24"/>
          <w:szCs w:val="24"/>
          <w:lang w:val="ro-RO"/>
        </w:rPr>
        <w:t>onului Tutankhamon nu se datoreaz</w:t>
      </w:r>
      <w:r w:rsidR="00325B61">
        <w:rPr>
          <w:rFonts w:ascii="Sitka Display" w:hAnsi="Sitka Display"/>
          <w:sz w:val="24"/>
          <w:szCs w:val="24"/>
          <w:lang w:val="ro-RO"/>
        </w:rPr>
        <w:t>ă</w:t>
      </w:r>
      <w:r w:rsidR="009B0B87" w:rsidRPr="00903153">
        <w:rPr>
          <w:rFonts w:ascii="Sitka Display" w:hAnsi="Sitka Display"/>
          <w:sz w:val="24"/>
          <w:szCs w:val="24"/>
          <w:lang w:val="ro-RO"/>
        </w:rPr>
        <w:t xml:space="preserve"> unei domni extraordinare</w:t>
      </w:r>
      <w:r w:rsidR="006561DF">
        <w:rPr>
          <w:rFonts w:ascii="Sitka Display" w:hAnsi="Sitka Display"/>
          <w:sz w:val="24"/>
          <w:szCs w:val="24"/>
          <w:lang w:val="ro-RO"/>
        </w:rPr>
        <w:t>.</w:t>
      </w:r>
      <w:r w:rsidR="009B0B87" w:rsidRPr="00903153">
        <w:rPr>
          <w:rFonts w:ascii="Sitka Display" w:hAnsi="Sitka Display"/>
          <w:sz w:val="24"/>
          <w:szCs w:val="24"/>
          <w:lang w:val="ro-RO"/>
        </w:rPr>
        <w:t xml:space="preserve"> Adev</w:t>
      </w:r>
      <w:r w:rsidR="00E81F8C">
        <w:rPr>
          <w:rFonts w:ascii="Sitka Display" w:hAnsi="Sitka Display"/>
          <w:sz w:val="24"/>
          <w:szCs w:val="24"/>
          <w:lang w:val="ro-RO"/>
        </w:rPr>
        <w:t>ă</w:t>
      </w:r>
      <w:r w:rsidR="009B0B87" w:rsidRPr="00903153">
        <w:rPr>
          <w:rFonts w:ascii="Sitka Display" w:hAnsi="Sitka Display"/>
          <w:sz w:val="24"/>
          <w:szCs w:val="24"/>
          <w:lang w:val="ro-RO"/>
        </w:rPr>
        <w:t>r</w:t>
      </w:r>
      <w:r w:rsidR="00E81F8C">
        <w:rPr>
          <w:rFonts w:ascii="Sitka Display" w:hAnsi="Sitka Display"/>
          <w:sz w:val="24"/>
          <w:szCs w:val="24"/>
          <w:lang w:val="ro-RO"/>
        </w:rPr>
        <w:t>a</w:t>
      </w:r>
      <w:r w:rsidR="009B0B87" w:rsidRPr="00903153">
        <w:rPr>
          <w:rFonts w:ascii="Sitka Display" w:hAnsi="Sitka Display"/>
          <w:sz w:val="24"/>
          <w:szCs w:val="24"/>
          <w:lang w:val="ro-RO"/>
        </w:rPr>
        <w:t>tul motiv pentru care acest faraon a ajuns at</w:t>
      </w:r>
      <w:r w:rsidR="00325B61">
        <w:rPr>
          <w:rFonts w:ascii="Sitka Display" w:hAnsi="Sitka Display"/>
          <w:sz w:val="24"/>
          <w:szCs w:val="24"/>
          <w:lang w:val="ro-RO"/>
        </w:rPr>
        <w:t>â</w:t>
      </w:r>
      <w:r w:rsidR="009B0B87" w:rsidRPr="00903153">
        <w:rPr>
          <w:rFonts w:ascii="Sitka Display" w:hAnsi="Sitka Display"/>
          <w:sz w:val="24"/>
          <w:szCs w:val="24"/>
          <w:lang w:val="ro-RO"/>
        </w:rPr>
        <w:t xml:space="preserve">t de faimos </w:t>
      </w:r>
      <w:r w:rsidR="00325B61">
        <w:rPr>
          <w:rFonts w:ascii="Sitka Display" w:hAnsi="Sitka Display"/>
          <w:sz w:val="24"/>
          <w:szCs w:val="24"/>
          <w:lang w:val="ro-RO"/>
        </w:rPr>
        <w:t>î</w:t>
      </w:r>
      <w:r w:rsidR="009B0B87" w:rsidRPr="00903153">
        <w:rPr>
          <w:rFonts w:ascii="Sitka Display" w:hAnsi="Sitka Display"/>
          <w:sz w:val="24"/>
          <w:szCs w:val="24"/>
          <w:lang w:val="ro-RO"/>
        </w:rPr>
        <w:t xml:space="preserve">n zilele noastre este pur </w:t>
      </w:r>
      <w:r w:rsidR="00325B61">
        <w:rPr>
          <w:rFonts w:ascii="Sitka Display" w:hAnsi="Sitka Display"/>
          <w:sz w:val="24"/>
          <w:szCs w:val="24"/>
          <w:lang w:val="ro-RO"/>
        </w:rPr>
        <w:t>ș</w:t>
      </w:r>
      <w:r w:rsidR="009B0B87" w:rsidRPr="00903153">
        <w:rPr>
          <w:rFonts w:ascii="Sitka Display" w:hAnsi="Sitka Display"/>
          <w:sz w:val="24"/>
          <w:szCs w:val="24"/>
          <w:lang w:val="ro-RO"/>
        </w:rPr>
        <w:t>i simplu faptul c</w:t>
      </w:r>
      <w:r w:rsidR="00325B61">
        <w:rPr>
          <w:rFonts w:ascii="Sitka Display" w:hAnsi="Sitka Display"/>
          <w:sz w:val="24"/>
          <w:szCs w:val="24"/>
          <w:lang w:val="ro-RO"/>
        </w:rPr>
        <w:t>ă</w:t>
      </w:r>
      <w:r w:rsidR="009B0B87" w:rsidRPr="00903153">
        <w:rPr>
          <w:rFonts w:ascii="Sitka Display" w:hAnsi="Sitka Display"/>
          <w:sz w:val="24"/>
          <w:szCs w:val="24"/>
          <w:lang w:val="ro-RO"/>
        </w:rPr>
        <w:t xml:space="preserve"> morm</w:t>
      </w:r>
      <w:r w:rsidR="00325B61">
        <w:rPr>
          <w:rFonts w:ascii="Sitka Display" w:hAnsi="Sitka Display"/>
          <w:sz w:val="24"/>
          <w:szCs w:val="24"/>
          <w:lang w:val="ro-RO"/>
        </w:rPr>
        <w:t>â</w:t>
      </w:r>
      <w:r w:rsidR="009B0B87" w:rsidRPr="00903153">
        <w:rPr>
          <w:rFonts w:ascii="Sitka Display" w:hAnsi="Sitka Display"/>
          <w:sz w:val="24"/>
          <w:szCs w:val="24"/>
          <w:lang w:val="ro-RO"/>
        </w:rPr>
        <w:t>ntul s</w:t>
      </w:r>
      <w:r w:rsidR="00325B61">
        <w:rPr>
          <w:rFonts w:ascii="Sitka Display" w:hAnsi="Sitka Display"/>
          <w:sz w:val="24"/>
          <w:szCs w:val="24"/>
          <w:lang w:val="ro-RO"/>
        </w:rPr>
        <w:t>ă</w:t>
      </w:r>
      <w:r w:rsidR="009B0B87" w:rsidRPr="00903153">
        <w:rPr>
          <w:rFonts w:ascii="Sitka Display" w:hAnsi="Sitka Display"/>
          <w:sz w:val="24"/>
          <w:szCs w:val="24"/>
          <w:lang w:val="ro-RO"/>
        </w:rPr>
        <w:t xml:space="preserve">u a fost descoperit </w:t>
      </w:r>
      <w:r w:rsidR="00325B61">
        <w:rPr>
          <w:rFonts w:ascii="Sitka Display" w:hAnsi="Sitka Display"/>
          <w:sz w:val="24"/>
          <w:szCs w:val="24"/>
          <w:lang w:val="ro-RO"/>
        </w:rPr>
        <w:t>î</w:t>
      </w:r>
      <w:r w:rsidR="009B0B87" w:rsidRPr="00903153">
        <w:rPr>
          <w:rFonts w:ascii="Sitka Display" w:hAnsi="Sitka Display"/>
          <w:sz w:val="24"/>
          <w:szCs w:val="24"/>
          <w:lang w:val="ro-RO"/>
        </w:rPr>
        <w:t>nt</w:t>
      </w:r>
      <w:r w:rsidR="001F5CF9">
        <w:rPr>
          <w:rFonts w:ascii="Sitka Display" w:hAnsi="Sitka Display"/>
          <w:sz w:val="24"/>
          <w:szCs w:val="24"/>
          <w:lang w:val="ro-RO"/>
        </w:rPr>
        <w:t>reg</w:t>
      </w:r>
      <w:r w:rsidR="009B0B87" w:rsidRPr="00903153">
        <w:rPr>
          <w:rFonts w:ascii="Sitka Display" w:hAnsi="Sitka Display"/>
          <w:sz w:val="24"/>
          <w:szCs w:val="24"/>
          <w:lang w:val="ro-RO"/>
        </w:rPr>
        <w:t xml:space="preserve">, </w:t>
      </w:r>
      <w:r w:rsidR="00325B61">
        <w:rPr>
          <w:rFonts w:ascii="Sitka Display" w:hAnsi="Sitka Display"/>
          <w:sz w:val="24"/>
          <w:szCs w:val="24"/>
          <w:lang w:val="ro-RO"/>
        </w:rPr>
        <w:t>î</w:t>
      </w:r>
      <w:r w:rsidR="009B0B87" w:rsidRPr="00903153">
        <w:rPr>
          <w:rFonts w:ascii="Sitka Display" w:hAnsi="Sitka Display"/>
          <w:sz w:val="24"/>
          <w:szCs w:val="24"/>
          <w:lang w:val="ro-RO"/>
        </w:rPr>
        <w:t>n compara</w:t>
      </w:r>
      <w:r w:rsidR="00325B61">
        <w:rPr>
          <w:rFonts w:ascii="Sitka Display" w:hAnsi="Sitka Display"/>
          <w:sz w:val="24"/>
          <w:szCs w:val="24"/>
          <w:lang w:val="ro-RO"/>
        </w:rPr>
        <w:t>ț</w:t>
      </w:r>
      <w:r w:rsidR="009B0B87" w:rsidRPr="00903153">
        <w:rPr>
          <w:rFonts w:ascii="Sitka Display" w:hAnsi="Sitka Display"/>
          <w:sz w:val="24"/>
          <w:szCs w:val="24"/>
          <w:lang w:val="ro-RO"/>
        </w:rPr>
        <w:t>ie cu alte situri arheologice, iar astfel s-au putut afla informa</w:t>
      </w:r>
      <w:r w:rsidR="00325B61">
        <w:rPr>
          <w:rFonts w:ascii="Sitka Display" w:hAnsi="Sitka Display"/>
          <w:sz w:val="24"/>
          <w:szCs w:val="24"/>
          <w:lang w:val="ro-RO"/>
        </w:rPr>
        <w:t>ț</w:t>
      </w:r>
      <w:r w:rsidR="009B0B87" w:rsidRPr="00903153">
        <w:rPr>
          <w:rFonts w:ascii="Sitka Display" w:hAnsi="Sitka Display"/>
          <w:sz w:val="24"/>
          <w:szCs w:val="24"/>
          <w:lang w:val="ro-RO"/>
        </w:rPr>
        <w:t xml:space="preserve">ii mai concrete despre </w:t>
      </w:r>
      <w:r w:rsidR="00325B61">
        <w:rPr>
          <w:rFonts w:ascii="Sitka Display" w:hAnsi="Sitka Display"/>
          <w:sz w:val="24"/>
          <w:szCs w:val="24"/>
          <w:lang w:val="ro-RO"/>
        </w:rPr>
        <w:t>acest</w:t>
      </w:r>
      <w:r w:rsidR="00F93F3B">
        <w:rPr>
          <w:rFonts w:ascii="Sitka Display" w:hAnsi="Sitka Display"/>
          <w:sz w:val="24"/>
          <w:szCs w:val="24"/>
          <w:lang w:val="ro-RO"/>
        </w:rPr>
        <w:t>a</w:t>
      </w:r>
      <w:r w:rsidR="009B0B87" w:rsidRPr="00903153">
        <w:rPr>
          <w:rFonts w:ascii="Sitka Display" w:hAnsi="Sitka Display"/>
          <w:sz w:val="24"/>
          <w:szCs w:val="24"/>
          <w:lang w:val="ro-RO"/>
        </w:rPr>
        <w:t xml:space="preserve">. </w:t>
      </w:r>
      <w:r w:rsidR="00325B61">
        <w:rPr>
          <w:rFonts w:ascii="Sitka Display" w:hAnsi="Sitka Display"/>
          <w:sz w:val="24"/>
          <w:szCs w:val="24"/>
          <w:lang w:val="ro-RO"/>
        </w:rPr>
        <w:t>Î</w:t>
      </w:r>
      <w:r w:rsidR="009B0B87" w:rsidRPr="00903153">
        <w:rPr>
          <w:rFonts w:ascii="Sitka Display" w:hAnsi="Sitka Display"/>
          <w:sz w:val="24"/>
          <w:szCs w:val="24"/>
          <w:lang w:val="ro-RO"/>
        </w:rPr>
        <w:t>n realitate, regele Tut a avut o via</w:t>
      </w:r>
      <w:r w:rsidR="00325B61">
        <w:rPr>
          <w:rFonts w:ascii="Sitka Display" w:hAnsi="Sitka Display"/>
          <w:sz w:val="24"/>
          <w:szCs w:val="24"/>
          <w:lang w:val="ro-RO"/>
        </w:rPr>
        <w:t>ță</w:t>
      </w:r>
      <w:r w:rsidR="009B0B87" w:rsidRPr="00903153">
        <w:rPr>
          <w:rFonts w:ascii="Sitka Display" w:hAnsi="Sitka Display"/>
          <w:sz w:val="24"/>
          <w:szCs w:val="24"/>
          <w:lang w:val="ro-RO"/>
        </w:rPr>
        <w:t xml:space="preserve"> </w:t>
      </w:r>
      <w:r w:rsidR="00325B61">
        <w:rPr>
          <w:rFonts w:ascii="Sitka Display" w:hAnsi="Sitka Display"/>
          <w:sz w:val="24"/>
          <w:szCs w:val="24"/>
          <w:lang w:val="ro-RO"/>
        </w:rPr>
        <w:t>ș</w:t>
      </w:r>
      <w:r w:rsidR="009B0B87" w:rsidRPr="00903153">
        <w:rPr>
          <w:rFonts w:ascii="Sitka Display" w:hAnsi="Sitka Display"/>
          <w:sz w:val="24"/>
          <w:szCs w:val="24"/>
          <w:lang w:val="ro-RO"/>
        </w:rPr>
        <w:t>i o domnie scurt</w:t>
      </w:r>
      <w:r w:rsidR="00325B61">
        <w:rPr>
          <w:rFonts w:ascii="Sitka Display" w:hAnsi="Sitka Display"/>
          <w:sz w:val="24"/>
          <w:szCs w:val="24"/>
          <w:lang w:val="ro-RO"/>
        </w:rPr>
        <w:t>ă</w:t>
      </w:r>
      <w:r w:rsidR="009B0B87" w:rsidRPr="00903153">
        <w:rPr>
          <w:rFonts w:ascii="Sitka Display" w:hAnsi="Sitka Display"/>
          <w:sz w:val="24"/>
          <w:szCs w:val="24"/>
          <w:lang w:val="ro-RO"/>
        </w:rPr>
        <w:t xml:space="preserve">, murind </w:t>
      </w:r>
      <w:r w:rsidR="00325B61">
        <w:rPr>
          <w:rFonts w:ascii="Sitka Display" w:hAnsi="Sitka Display"/>
          <w:sz w:val="24"/>
          <w:szCs w:val="24"/>
          <w:lang w:val="ro-RO"/>
        </w:rPr>
        <w:t>î</w:t>
      </w:r>
      <w:r w:rsidR="00DE6A49">
        <w:rPr>
          <w:rFonts w:ascii="Sitka Display" w:hAnsi="Sitka Display"/>
          <w:sz w:val="24"/>
          <w:szCs w:val="24"/>
          <w:lang w:val="ro-RO"/>
        </w:rPr>
        <w:t>n jurul v</w:t>
      </w:r>
      <w:r w:rsidR="00325B61">
        <w:rPr>
          <w:rFonts w:ascii="Sitka Display" w:hAnsi="Sitka Display"/>
          <w:sz w:val="24"/>
          <w:szCs w:val="24"/>
          <w:lang w:val="ro-RO"/>
        </w:rPr>
        <w:t>â</w:t>
      </w:r>
      <w:r w:rsidR="00DE6A49">
        <w:rPr>
          <w:rFonts w:ascii="Sitka Display" w:hAnsi="Sitka Display"/>
          <w:sz w:val="24"/>
          <w:szCs w:val="24"/>
          <w:lang w:val="ro-RO"/>
        </w:rPr>
        <w:t>rstei de</w:t>
      </w:r>
      <w:r w:rsidR="009B0B87" w:rsidRPr="00903153">
        <w:rPr>
          <w:rFonts w:ascii="Sitka Display" w:hAnsi="Sitka Display"/>
          <w:sz w:val="24"/>
          <w:szCs w:val="24"/>
          <w:lang w:val="ro-RO"/>
        </w:rPr>
        <w:t xml:space="preserve"> 18 an</w:t>
      </w:r>
      <w:r w:rsidR="00DE6A49">
        <w:rPr>
          <w:rFonts w:ascii="Sitka Display" w:hAnsi="Sitka Display"/>
          <w:sz w:val="24"/>
          <w:szCs w:val="24"/>
          <w:lang w:val="ro-RO"/>
        </w:rPr>
        <w:t>i. Cauza mor</w:t>
      </w:r>
      <w:r w:rsidR="00325B61">
        <w:rPr>
          <w:rFonts w:ascii="Sitka Display" w:hAnsi="Sitka Display"/>
          <w:sz w:val="24"/>
          <w:szCs w:val="24"/>
          <w:lang w:val="ro-RO"/>
        </w:rPr>
        <w:t>ț</w:t>
      </w:r>
      <w:r w:rsidR="00DE6A49">
        <w:rPr>
          <w:rFonts w:ascii="Sitka Display" w:hAnsi="Sitka Display"/>
          <w:sz w:val="24"/>
          <w:szCs w:val="24"/>
          <w:lang w:val="ro-RO"/>
        </w:rPr>
        <w:t>ii sale nu este clar</w:t>
      </w:r>
      <w:r w:rsidR="00325B61">
        <w:rPr>
          <w:rFonts w:ascii="Sitka Display" w:hAnsi="Sitka Display"/>
          <w:sz w:val="24"/>
          <w:szCs w:val="24"/>
          <w:lang w:val="ro-RO"/>
        </w:rPr>
        <w:t>ă</w:t>
      </w:r>
      <w:r w:rsidR="00DE6A49">
        <w:rPr>
          <w:rFonts w:ascii="Sitka Display" w:hAnsi="Sitka Display"/>
          <w:sz w:val="24"/>
          <w:szCs w:val="24"/>
          <w:lang w:val="ro-RO"/>
        </w:rPr>
        <w:t>, dar cel mai probabil a murit din cauz</w:t>
      </w:r>
      <w:r w:rsidR="000B1ED6">
        <w:rPr>
          <w:rFonts w:ascii="Sitka Display" w:hAnsi="Sitka Display"/>
          <w:sz w:val="24"/>
          <w:szCs w:val="24"/>
          <w:lang w:val="ro-RO"/>
        </w:rPr>
        <w:t>a</w:t>
      </w:r>
      <w:r w:rsidR="00DE6A49">
        <w:rPr>
          <w:rFonts w:ascii="Sitka Display" w:hAnsi="Sitka Display"/>
          <w:sz w:val="24"/>
          <w:szCs w:val="24"/>
          <w:lang w:val="ro-RO"/>
        </w:rPr>
        <w:t xml:space="preserve"> unu</w:t>
      </w:r>
      <w:r w:rsidR="006561DF">
        <w:rPr>
          <w:rFonts w:ascii="Sitka Display" w:hAnsi="Sitka Display"/>
          <w:sz w:val="24"/>
          <w:szCs w:val="24"/>
          <w:lang w:val="ro-RO"/>
        </w:rPr>
        <w:t>i accident, asasin</w:t>
      </w:r>
      <w:r w:rsidR="000B1ED6">
        <w:rPr>
          <w:rFonts w:ascii="Sitka Display" w:hAnsi="Sitka Display"/>
          <w:sz w:val="24"/>
          <w:szCs w:val="24"/>
          <w:lang w:val="ro-RO"/>
        </w:rPr>
        <w:t>ă</w:t>
      </w:r>
      <w:r w:rsidR="006561DF">
        <w:rPr>
          <w:rFonts w:ascii="Sitka Display" w:hAnsi="Sitka Display"/>
          <w:sz w:val="24"/>
          <w:szCs w:val="24"/>
          <w:lang w:val="ro-RO"/>
        </w:rPr>
        <w:t>ri, malariei sau chiar incest</w:t>
      </w:r>
      <w:r w:rsidR="00485222">
        <w:rPr>
          <w:rFonts w:ascii="Sitka Display" w:hAnsi="Sitka Display"/>
          <w:sz w:val="24"/>
          <w:szCs w:val="24"/>
          <w:lang w:val="ro-RO"/>
        </w:rPr>
        <w:t>ului</w:t>
      </w:r>
      <w:r w:rsidR="006561DF">
        <w:rPr>
          <w:rFonts w:ascii="Sitka Display" w:hAnsi="Sitka Display"/>
          <w:sz w:val="24"/>
          <w:szCs w:val="24"/>
          <w:lang w:val="ro-RO"/>
        </w:rPr>
        <w:t>, parin</w:t>
      </w:r>
      <w:r w:rsidR="000B1ED6">
        <w:rPr>
          <w:rFonts w:ascii="Sitka Display" w:hAnsi="Sitka Display"/>
          <w:sz w:val="24"/>
          <w:szCs w:val="24"/>
          <w:lang w:val="ro-RO"/>
        </w:rPr>
        <w:t>ț</w:t>
      </w:r>
      <w:r w:rsidR="006561DF">
        <w:rPr>
          <w:rFonts w:ascii="Sitka Display" w:hAnsi="Sitka Display"/>
          <w:sz w:val="24"/>
          <w:szCs w:val="24"/>
          <w:lang w:val="ro-RO"/>
        </w:rPr>
        <w:t xml:space="preserve">i lui fiind frate </w:t>
      </w:r>
      <w:r w:rsidR="000B1ED6">
        <w:rPr>
          <w:rFonts w:ascii="Sitka Display" w:hAnsi="Sitka Display"/>
          <w:sz w:val="24"/>
          <w:szCs w:val="24"/>
          <w:lang w:val="ro-RO"/>
        </w:rPr>
        <w:t>ș</w:t>
      </w:r>
      <w:r w:rsidR="006561DF">
        <w:rPr>
          <w:rFonts w:ascii="Sitka Display" w:hAnsi="Sitka Display"/>
          <w:sz w:val="24"/>
          <w:szCs w:val="24"/>
          <w:lang w:val="ro-RO"/>
        </w:rPr>
        <w:t>i sor</w:t>
      </w:r>
      <w:r w:rsidR="000B1ED6">
        <w:rPr>
          <w:rFonts w:ascii="Sitka Display" w:hAnsi="Sitka Display"/>
          <w:sz w:val="24"/>
          <w:szCs w:val="24"/>
          <w:lang w:val="ro-RO"/>
        </w:rPr>
        <w:t>ă</w:t>
      </w:r>
      <w:r w:rsidR="00485222">
        <w:rPr>
          <w:rFonts w:ascii="Sitka Display" w:hAnsi="Sitka Display"/>
          <w:sz w:val="24"/>
          <w:szCs w:val="24"/>
          <w:lang w:val="ro-RO"/>
        </w:rPr>
        <w:t>. La r</w:t>
      </w:r>
      <w:r w:rsidR="000B1ED6">
        <w:rPr>
          <w:rFonts w:ascii="Sitka Display" w:hAnsi="Sitka Display"/>
          <w:sz w:val="24"/>
          <w:szCs w:val="24"/>
          <w:lang w:val="ro-RO"/>
        </w:rPr>
        <w:t>â</w:t>
      </w:r>
      <w:r w:rsidR="00485222">
        <w:rPr>
          <w:rFonts w:ascii="Sitka Display" w:hAnsi="Sitka Display"/>
          <w:sz w:val="24"/>
          <w:szCs w:val="24"/>
          <w:lang w:val="ro-RO"/>
        </w:rPr>
        <w:t>nd</w:t>
      </w:r>
      <w:r w:rsidR="000B1ED6">
        <w:rPr>
          <w:rFonts w:ascii="Sitka Display" w:hAnsi="Sitka Display"/>
          <w:sz w:val="24"/>
          <w:szCs w:val="24"/>
          <w:lang w:val="ro-RO"/>
        </w:rPr>
        <w:t>ul</w:t>
      </w:r>
      <w:r w:rsidR="00485222">
        <w:rPr>
          <w:rFonts w:ascii="Sitka Display" w:hAnsi="Sitka Display"/>
          <w:sz w:val="24"/>
          <w:szCs w:val="24"/>
          <w:lang w:val="ro-RO"/>
        </w:rPr>
        <w:t xml:space="preserve"> s</w:t>
      </w:r>
      <w:r w:rsidR="000B1ED6">
        <w:rPr>
          <w:rFonts w:ascii="Sitka Display" w:hAnsi="Sitka Display"/>
          <w:sz w:val="24"/>
          <w:szCs w:val="24"/>
          <w:lang w:val="ro-RO"/>
        </w:rPr>
        <w:t>ă</w:t>
      </w:r>
      <w:r w:rsidR="00485222">
        <w:rPr>
          <w:rFonts w:ascii="Sitka Display" w:hAnsi="Sitka Display"/>
          <w:sz w:val="24"/>
          <w:szCs w:val="24"/>
          <w:lang w:val="ro-RO"/>
        </w:rPr>
        <w:t xml:space="preserve">u, regele Tut </w:t>
      </w:r>
      <w:r w:rsidR="00AF0620">
        <w:rPr>
          <w:rFonts w:ascii="Sitka Display" w:hAnsi="Sitka Display"/>
          <w:sz w:val="24"/>
          <w:szCs w:val="24"/>
          <w:lang w:val="ro-RO"/>
        </w:rPr>
        <w:t>a fost</w:t>
      </w:r>
      <w:r w:rsidR="00485222">
        <w:rPr>
          <w:rFonts w:ascii="Sitka Display" w:hAnsi="Sitka Display"/>
          <w:sz w:val="24"/>
          <w:szCs w:val="24"/>
          <w:lang w:val="ro-RO"/>
        </w:rPr>
        <w:t xml:space="preserve"> c</w:t>
      </w:r>
      <w:r w:rsidR="000B1ED6">
        <w:rPr>
          <w:rFonts w:ascii="Sitka Display" w:hAnsi="Sitka Display"/>
          <w:sz w:val="24"/>
          <w:szCs w:val="24"/>
          <w:lang w:val="ro-RO"/>
        </w:rPr>
        <w:t>ă</w:t>
      </w:r>
      <w:r w:rsidR="00485222">
        <w:rPr>
          <w:rFonts w:ascii="Sitka Display" w:hAnsi="Sitka Display"/>
          <w:sz w:val="24"/>
          <w:szCs w:val="24"/>
          <w:lang w:val="ro-RO"/>
        </w:rPr>
        <w:t>s</w:t>
      </w:r>
      <w:r w:rsidR="000B1ED6">
        <w:rPr>
          <w:rFonts w:ascii="Sitka Display" w:hAnsi="Sitka Display"/>
          <w:sz w:val="24"/>
          <w:szCs w:val="24"/>
          <w:lang w:val="ro-RO"/>
        </w:rPr>
        <w:t>ă</w:t>
      </w:r>
      <w:r w:rsidR="00485222">
        <w:rPr>
          <w:rFonts w:ascii="Sitka Display" w:hAnsi="Sitka Display"/>
          <w:sz w:val="24"/>
          <w:szCs w:val="24"/>
          <w:lang w:val="ro-RO"/>
        </w:rPr>
        <w:t>torit cu sora lui, iar l</w:t>
      </w:r>
      <w:r w:rsidR="000B1ED6">
        <w:rPr>
          <w:rFonts w:ascii="Sitka Display" w:hAnsi="Sitka Display"/>
          <w:sz w:val="24"/>
          <w:szCs w:val="24"/>
          <w:lang w:val="ro-RO"/>
        </w:rPr>
        <w:t>â</w:t>
      </w:r>
      <w:r w:rsidR="00485222">
        <w:rPr>
          <w:rFonts w:ascii="Sitka Display" w:hAnsi="Sitka Display"/>
          <w:sz w:val="24"/>
          <w:szCs w:val="24"/>
          <w:lang w:val="ro-RO"/>
        </w:rPr>
        <w:t>ng</w:t>
      </w:r>
      <w:r w:rsidR="000B1ED6">
        <w:rPr>
          <w:rFonts w:ascii="Sitka Display" w:hAnsi="Sitka Display"/>
          <w:sz w:val="24"/>
          <w:szCs w:val="24"/>
          <w:lang w:val="ro-RO"/>
        </w:rPr>
        <w:t>ă</w:t>
      </w:r>
      <w:r w:rsidR="00485222">
        <w:rPr>
          <w:rFonts w:ascii="Sitka Display" w:hAnsi="Sitka Display"/>
          <w:sz w:val="24"/>
          <w:szCs w:val="24"/>
          <w:lang w:val="ro-RO"/>
        </w:rPr>
        <w:t xml:space="preserve"> morm</w:t>
      </w:r>
      <w:r w:rsidR="000B1ED6">
        <w:rPr>
          <w:rFonts w:ascii="Sitka Display" w:hAnsi="Sitka Display"/>
          <w:sz w:val="24"/>
          <w:szCs w:val="24"/>
          <w:lang w:val="ro-RO"/>
        </w:rPr>
        <w:t>â</w:t>
      </w:r>
      <w:r w:rsidR="00485222">
        <w:rPr>
          <w:rFonts w:ascii="Sitka Display" w:hAnsi="Sitka Display"/>
          <w:sz w:val="24"/>
          <w:szCs w:val="24"/>
          <w:lang w:val="ro-RO"/>
        </w:rPr>
        <w:t>ntul s</w:t>
      </w:r>
      <w:r w:rsidR="000B1ED6">
        <w:rPr>
          <w:rFonts w:ascii="Sitka Display" w:hAnsi="Sitka Display"/>
          <w:sz w:val="24"/>
          <w:szCs w:val="24"/>
          <w:lang w:val="ro-RO"/>
        </w:rPr>
        <w:t>ă</w:t>
      </w:r>
      <w:r w:rsidR="00485222">
        <w:rPr>
          <w:rFonts w:ascii="Sitka Display" w:hAnsi="Sitka Display"/>
          <w:sz w:val="24"/>
          <w:szCs w:val="24"/>
          <w:lang w:val="ro-RO"/>
        </w:rPr>
        <w:t>u s-au g</w:t>
      </w:r>
      <w:r w:rsidR="000B1ED6">
        <w:rPr>
          <w:rFonts w:ascii="Sitka Display" w:hAnsi="Sitka Display"/>
          <w:sz w:val="24"/>
          <w:szCs w:val="24"/>
          <w:lang w:val="ro-RO"/>
        </w:rPr>
        <w:t>ă</w:t>
      </w:r>
      <w:r w:rsidR="00485222">
        <w:rPr>
          <w:rFonts w:ascii="Sitka Display" w:hAnsi="Sitka Display"/>
          <w:sz w:val="24"/>
          <w:szCs w:val="24"/>
          <w:lang w:val="ro-RO"/>
        </w:rPr>
        <w:t>sit r</w:t>
      </w:r>
      <w:r w:rsidR="000B1ED6">
        <w:rPr>
          <w:rFonts w:ascii="Sitka Display" w:hAnsi="Sitka Display"/>
          <w:sz w:val="24"/>
          <w:szCs w:val="24"/>
          <w:lang w:val="ro-RO"/>
        </w:rPr>
        <w:t>ă</w:t>
      </w:r>
      <w:r w:rsidR="00485222">
        <w:rPr>
          <w:rFonts w:ascii="Sitka Display" w:hAnsi="Sitka Display"/>
          <w:sz w:val="24"/>
          <w:szCs w:val="24"/>
          <w:lang w:val="ro-RO"/>
        </w:rPr>
        <w:t>m</w:t>
      </w:r>
      <w:r w:rsidR="000B1ED6">
        <w:rPr>
          <w:rFonts w:ascii="Sitka Display" w:hAnsi="Sitka Display"/>
          <w:sz w:val="24"/>
          <w:szCs w:val="24"/>
          <w:lang w:val="ro-RO"/>
        </w:rPr>
        <w:t>ăș</w:t>
      </w:r>
      <w:r w:rsidR="00485222">
        <w:rPr>
          <w:rFonts w:ascii="Sitka Display" w:hAnsi="Sitka Display"/>
          <w:sz w:val="24"/>
          <w:szCs w:val="24"/>
          <w:lang w:val="ro-RO"/>
        </w:rPr>
        <w:t>i</w:t>
      </w:r>
      <w:r w:rsidR="000B1ED6">
        <w:rPr>
          <w:rFonts w:ascii="Sitka Display" w:hAnsi="Sitka Display"/>
          <w:sz w:val="24"/>
          <w:szCs w:val="24"/>
          <w:lang w:val="ro-RO"/>
        </w:rPr>
        <w:t>ț</w:t>
      </w:r>
      <w:r w:rsidR="00485222">
        <w:rPr>
          <w:rFonts w:ascii="Sitka Display" w:hAnsi="Sitka Display"/>
          <w:sz w:val="24"/>
          <w:szCs w:val="24"/>
          <w:lang w:val="ro-RO"/>
        </w:rPr>
        <w:t>ele a doi copii mor</w:t>
      </w:r>
      <w:r w:rsidR="000B1ED6">
        <w:rPr>
          <w:rFonts w:ascii="Sitka Display" w:hAnsi="Sitka Display"/>
          <w:sz w:val="24"/>
          <w:szCs w:val="24"/>
          <w:lang w:val="ro-RO"/>
        </w:rPr>
        <w:t>ț</w:t>
      </w:r>
      <w:r w:rsidR="00485222">
        <w:rPr>
          <w:rFonts w:ascii="Sitka Display" w:hAnsi="Sitka Display"/>
          <w:sz w:val="24"/>
          <w:szCs w:val="24"/>
          <w:lang w:val="ro-RO"/>
        </w:rPr>
        <w:t>i la na</w:t>
      </w:r>
      <w:r w:rsidR="000B1ED6">
        <w:rPr>
          <w:rFonts w:ascii="Sitka Display" w:hAnsi="Sitka Display"/>
          <w:sz w:val="24"/>
          <w:szCs w:val="24"/>
          <w:lang w:val="ro-RO"/>
        </w:rPr>
        <w:t>ș</w:t>
      </w:r>
      <w:r w:rsidR="00485222">
        <w:rPr>
          <w:rFonts w:ascii="Sitka Display" w:hAnsi="Sitka Display"/>
          <w:sz w:val="24"/>
          <w:szCs w:val="24"/>
          <w:lang w:val="ro-RO"/>
        </w:rPr>
        <w:t>tere. Analizele pe mumia sa au dezv</w:t>
      </w:r>
      <w:r w:rsidR="000B1ED6">
        <w:rPr>
          <w:rFonts w:ascii="Sitka Display" w:hAnsi="Sitka Display"/>
          <w:sz w:val="24"/>
          <w:szCs w:val="24"/>
          <w:lang w:val="ro-RO"/>
        </w:rPr>
        <w:t>ă</w:t>
      </w:r>
      <w:r w:rsidR="00485222">
        <w:rPr>
          <w:rFonts w:ascii="Sitka Display" w:hAnsi="Sitka Display"/>
          <w:sz w:val="24"/>
          <w:szCs w:val="24"/>
          <w:lang w:val="ro-RO"/>
        </w:rPr>
        <w:t>luit c</w:t>
      </w:r>
      <w:r w:rsidR="000B1ED6">
        <w:rPr>
          <w:rFonts w:ascii="Sitka Display" w:hAnsi="Sitka Display"/>
          <w:sz w:val="24"/>
          <w:szCs w:val="24"/>
          <w:lang w:val="ro-RO"/>
        </w:rPr>
        <w:t>ă</w:t>
      </w:r>
      <w:r w:rsidR="00485222">
        <w:rPr>
          <w:rFonts w:ascii="Sitka Display" w:hAnsi="Sitka Display"/>
          <w:sz w:val="24"/>
          <w:szCs w:val="24"/>
          <w:lang w:val="ro-RO"/>
        </w:rPr>
        <w:t xml:space="preserve"> faraonul suferea de mai multe probleme </w:t>
      </w:r>
      <w:r w:rsidR="000B1ED6">
        <w:rPr>
          <w:rFonts w:ascii="Sitka Display" w:hAnsi="Sitka Display"/>
          <w:sz w:val="24"/>
          <w:szCs w:val="24"/>
          <w:lang w:val="ro-RO"/>
        </w:rPr>
        <w:t>ș</w:t>
      </w:r>
      <w:r w:rsidR="00485222">
        <w:rPr>
          <w:rFonts w:ascii="Sitka Display" w:hAnsi="Sitka Display"/>
          <w:sz w:val="24"/>
          <w:szCs w:val="24"/>
          <w:lang w:val="ro-RO"/>
        </w:rPr>
        <w:t>i malforma</w:t>
      </w:r>
      <w:r w:rsidR="000B1ED6">
        <w:rPr>
          <w:rFonts w:ascii="Sitka Display" w:hAnsi="Sitka Display"/>
          <w:sz w:val="24"/>
          <w:szCs w:val="24"/>
          <w:lang w:val="ro-RO"/>
        </w:rPr>
        <w:t>ț</w:t>
      </w:r>
      <w:r w:rsidR="00485222">
        <w:rPr>
          <w:rFonts w:ascii="Sitka Display" w:hAnsi="Sitka Display"/>
          <w:sz w:val="24"/>
          <w:szCs w:val="24"/>
          <w:lang w:val="ro-RO"/>
        </w:rPr>
        <w:t>i</w:t>
      </w:r>
      <w:r w:rsidR="001E6DF9">
        <w:rPr>
          <w:rFonts w:ascii="Sitka Display" w:hAnsi="Sitka Display"/>
          <w:sz w:val="24"/>
          <w:szCs w:val="24"/>
          <w:lang w:val="ro-RO"/>
        </w:rPr>
        <w:t>i</w:t>
      </w:r>
      <w:r w:rsidR="00485222">
        <w:rPr>
          <w:rFonts w:ascii="Sitka Display" w:hAnsi="Sitka Display"/>
          <w:sz w:val="24"/>
          <w:szCs w:val="24"/>
          <w:lang w:val="ro-RO"/>
        </w:rPr>
        <w:t xml:space="preserve">, avea coloana </w:t>
      </w:r>
      <w:r w:rsidR="000B1ED6">
        <w:rPr>
          <w:rFonts w:ascii="Sitka Display" w:hAnsi="Sitka Display"/>
          <w:sz w:val="24"/>
          <w:szCs w:val="24"/>
          <w:lang w:val="ro-RO"/>
        </w:rPr>
        <w:t>ș</w:t>
      </w:r>
      <w:r w:rsidR="00485222">
        <w:rPr>
          <w:rFonts w:ascii="Sitka Display" w:hAnsi="Sitka Display"/>
          <w:sz w:val="24"/>
          <w:szCs w:val="24"/>
          <w:lang w:val="ro-RO"/>
        </w:rPr>
        <w:t>i picioarele str</w:t>
      </w:r>
      <w:r w:rsidR="000B1ED6">
        <w:rPr>
          <w:rFonts w:ascii="Sitka Display" w:hAnsi="Sitka Display"/>
          <w:sz w:val="24"/>
          <w:szCs w:val="24"/>
          <w:lang w:val="ro-RO"/>
        </w:rPr>
        <w:t>â</w:t>
      </w:r>
      <w:r w:rsidR="00485222">
        <w:rPr>
          <w:rFonts w:ascii="Sitka Display" w:hAnsi="Sitka Display"/>
          <w:sz w:val="24"/>
          <w:szCs w:val="24"/>
          <w:lang w:val="ro-RO"/>
        </w:rPr>
        <w:t>mbe</w:t>
      </w:r>
      <w:r w:rsidR="00AF0620">
        <w:rPr>
          <w:rFonts w:ascii="Sitka Display" w:hAnsi="Sitka Display"/>
          <w:sz w:val="24"/>
          <w:szCs w:val="24"/>
          <w:lang w:val="ro-RO"/>
        </w:rPr>
        <w:t>, astfel se folosea de un baston, iar</w:t>
      </w:r>
      <w:r w:rsidR="005E4F0D">
        <w:rPr>
          <w:rFonts w:ascii="Sitka Display" w:hAnsi="Sitka Display"/>
          <w:sz w:val="24"/>
          <w:szCs w:val="24"/>
          <w:lang w:val="ro-RO"/>
        </w:rPr>
        <w:t xml:space="preserve"> sistemul s</w:t>
      </w:r>
      <w:r w:rsidR="005034DF">
        <w:rPr>
          <w:rFonts w:ascii="Sitka Display" w:hAnsi="Sitka Display"/>
          <w:sz w:val="24"/>
          <w:szCs w:val="24"/>
          <w:lang w:val="ro-RO"/>
        </w:rPr>
        <w:t>ă</w:t>
      </w:r>
      <w:r w:rsidR="005E4F0D">
        <w:rPr>
          <w:rFonts w:ascii="Sitka Display" w:hAnsi="Sitka Display"/>
          <w:sz w:val="24"/>
          <w:szCs w:val="24"/>
          <w:lang w:val="ro-RO"/>
        </w:rPr>
        <w:t>u imunitar era sl</w:t>
      </w:r>
      <w:r w:rsidR="005034DF">
        <w:rPr>
          <w:rFonts w:ascii="Sitka Display" w:hAnsi="Sitka Display"/>
          <w:sz w:val="24"/>
          <w:szCs w:val="24"/>
          <w:lang w:val="ro-RO"/>
        </w:rPr>
        <w:t>ă</w:t>
      </w:r>
      <w:r w:rsidR="005E4F0D">
        <w:rPr>
          <w:rFonts w:ascii="Sitka Display" w:hAnsi="Sitka Display"/>
          <w:sz w:val="24"/>
          <w:szCs w:val="24"/>
          <w:lang w:val="ro-RO"/>
        </w:rPr>
        <w:t>bit, l</w:t>
      </w:r>
      <w:r w:rsidR="000B1ED6">
        <w:rPr>
          <w:rFonts w:ascii="Sitka Display" w:hAnsi="Sitka Display"/>
          <w:sz w:val="24"/>
          <w:szCs w:val="24"/>
          <w:lang w:val="ro-RO"/>
        </w:rPr>
        <w:t>ă</w:t>
      </w:r>
      <w:r w:rsidR="005E4F0D">
        <w:rPr>
          <w:rFonts w:ascii="Sitka Display" w:hAnsi="Sitka Display"/>
          <w:sz w:val="24"/>
          <w:szCs w:val="24"/>
          <w:lang w:val="ro-RO"/>
        </w:rPr>
        <w:t>s</w:t>
      </w:r>
      <w:r w:rsidR="000B1ED6">
        <w:rPr>
          <w:rFonts w:ascii="Sitka Display" w:hAnsi="Sitka Display"/>
          <w:sz w:val="24"/>
          <w:szCs w:val="24"/>
          <w:lang w:val="ro-RO"/>
        </w:rPr>
        <w:t>â</w:t>
      </w:r>
      <w:r w:rsidR="005E4F0D">
        <w:rPr>
          <w:rFonts w:ascii="Sitka Display" w:hAnsi="Sitka Display"/>
          <w:sz w:val="24"/>
          <w:szCs w:val="24"/>
          <w:lang w:val="ro-RO"/>
        </w:rPr>
        <w:t>ndu</w:t>
      </w:r>
      <w:r w:rsidR="000B1ED6">
        <w:rPr>
          <w:rFonts w:ascii="Sitka Display" w:hAnsi="Sitka Display"/>
          <w:sz w:val="24"/>
          <w:szCs w:val="24"/>
          <w:lang w:val="ro-RO"/>
        </w:rPr>
        <w:t>-</w:t>
      </w:r>
      <w:r w:rsidR="005E4F0D">
        <w:rPr>
          <w:rFonts w:ascii="Sitka Display" w:hAnsi="Sitka Display"/>
          <w:sz w:val="24"/>
          <w:szCs w:val="24"/>
          <w:lang w:val="ro-RO"/>
        </w:rPr>
        <w:t>l cu sechele</w:t>
      </w:r>
      <w:r w:rsidR="000B1ED6">
        <w:rPr>
          <w:rFonts w:ascii="Sitka Display" w:hAnsi="Sitka Display"/>
          <w:sz w:val="24"/>
          <w:szCs w:val="24"/>
          <w:lang w:val="ro-RO"/>
        </w:rPr>
        <w:t xml:space="preserve"> permanente</w:t>
      </w:r>
      <w:r w:rsidR="005E4F0D">
        <w:rPr>
          <w:rFonts w:ascii="Sitka Display" w:hAnsi="Sitka Display"/>
          <w:sz w:val="24"/>
          <w:szCs w:val="24"/>
          <w:lang w:val="ro-RO"/>
        </w:rPr>
        <w:t xml:space="preserve">. </w:t>
      </w:r>
      <w:r w:rsidR="00AF0620">
        <w:rPr>
          <w:rFonts w:ascii="Sitka Display" w:hAnsi="Sitka Display"/>
          <w:sz w:val="24"/>
          <w:szCs w:val="24"/>
          <w:lang w:val="ro-RO"/>
        </w:rPr>
        <w:t xml:space="preserve"> </w:t>
      </w:r>
      <w:r w:rsidR="00485222">
        <w:rPr>
          <w:rFonts w:ascii="Sitka Display" w:hAnsi="Sitka Display"/>
          <w:sz w:val="24"/>
          <w:szCs w:val="24"/>
          <w:lang w:val="ro-RO"/>
        </w:rPr>
        <w:t xml:space="preserve"> </w:t>
      </w:r>
    </w:p>
    <w:p w14:paraId="50E701CD" w14:textId="01F292DE" w:rsidR="009B0B87" w:rsidRPr="00903153" w:rsidRDefault="00903153" w:rsidP="00A2377B">
      <w:pPr>
        <w:jc w:val="both"/>
        <w:rPr>
          <w:rFonts w:ascii="Sitka Display" w:hAnsi="Sitka Display"/>
          <w:lang w:val="ro-RO"/>
        </w:rPr>
      </w:pPr>
      <w:r w:rsidRPr="001F5CF9">
        <w:rPr>
          <w:rFonts w:ascii="Sitka Display" w:hAnsi="Sitka Display"/>
          <w:noProof/>
          <w:lang w:val="ro-RO"/>
        </w:rPr>
        <w:drawing>
          <wp:anchor distT="0" distB="0" distL="114300" distR="114300" simplePos="0" relativeHeight="251699200" behindDoc="1" locked="0" layoutInCell="1" allowOverlap="1" wp14:anchorId="0446E91C" wp14:editId="738F746E">
            <wp:simplePos x="0" y="0"/>
            <wp:positionH relativeFrom="margin">
              <wp:posOffset>8056880</wp:posOffset>
            </wp:positionH>
            <wp:positionV relativeFrom="paragraph">
              <wp:posOffset>8255</wp:posOffset>
            </wp:positionV>
            <wp:extent cx="1716405" cy="1276350"/>
            <wp:effectExtent l="0" t="0" r="0" b="0"/>
            <wp:wrapTight wrapText="bothSides">
              <wp:wrapPolygon edited="0">
                <wp:start x="240" y="0"/>
                <wp:lineTo x="0" y="322"/>
                <wp:lineTo x="0" y="21278"/>
                <wp:lineTo x="21336" y="21278"/>
                <wp:lineTo x="21336" y="322"/>
                <wp:lineTo x="21097" y="0"/>
                <wp:lineTo x="24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6405" cy="127635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9B0B87" w:rsidRPr="001F5CF9">
        <w:rPr>
          <w:rFonts w:ascii="Sitka Display" w:hAnsi="Sitka Display"/>
          <w:b/>
          <w:bCs/>
          <w:sz w:val="24"/>
          <w:szCs w:val="24"/>
        </w:rPr>
        <w:t>Piramidele</w:t>
      </w:r>
      <w:r w:rsidR="009B0B87" w:rsidRPr="00903153">
        <w:rPr>
          <w:rFonts w:ascii="Sitka Display" w:hAnsi="Sitka Display"/>
          <w:sz w:val="24"/>
          <w:szCs w:val="24"/>
        </w:rPr>
        <w:t xml:space="preserve">. </w:t>
      </w:r>
      <w:r w:rsidR="009B0B87" w:rsidRPr="00903153">
        <w:rPr>
          <w:rFonts w:ascii="Sitka Display" w:hAnsi="Sitka Display"/>
          <w:sz w:val="24"/>
          <w:szCs w:val="24"/>
          <w:lang w:val="ro-RO"/>
        </w:rPr>
        <w:t xml:space="preserve">Arhicunoscutele Piramide, considerate de grecii antici o minune a lumii, </w:t>
      </w:r>
      <w:r w:rsidR="000B1ED6">
        <w:rPr>
          <w:rFonts w:ascii="Sitka Display" w:hAnsi="Sitka Display"/>
          <w:sz w:val="24"/>
          <w:szCs w:val="24"/>
          <w:lang w:val="ro-RO"/>
        </w:rPr>
        <w:t>î</w:t>
      </w:r>
      <w:r w:rsidR="009B0B87" w:rsidRPr="00903153">
        <w:rPr>
          <w:rFonts w:ascii="Sitka Display" w:hAnsi="Sitka Display"/>
          <w:sz w:val="24"/>
          <w:szCs w:val="24"/>
          <w:lang w:val="ro-RO"/>
        </w:rPr>
        <w:t>nc</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stau </w:t>
      </w:r>
      <w:r w:rsidR="000B1ED6">
        <w:rPr>
          <w:rFonts w:ascii="Sitka Display" w:hAnsi="Sitka Display"/>
          <w:sz w:val="24"/>
          <w:szCs w:val="24"/>
          <w:lang w:val="ro-RO"/>
        </w:rPr>
        <w:t>î</w:t>
      </w:r>
      <w:r w:rsidR="009B0B87" w:rsidRPr="00903153">
        <w:rPr>
          <w:rFonts w:ascii="Sitka Display" w:hAnsi="Sitka Display"/>
          <w:sz w:val="24"/>
          <w:szCs w:val="24"/>
          <w:lang w:val="ro-RO"/>
        </w:rPr>
        <w:t>n picioare dup</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mai bine de </w:t>
      </w:r>
      <w:r w:rsidR="003B67C1">
        <w:rPr>
          <w:rFonts w:ascii="Sitka Display" w:hAnsi="Sitka Display"/>
          <w:sz w:val="24"/>
          <w:szCs w:val="24"/>
          <w:lang w:val="ro-RO"/>
        </w:rPr>
        <w:t>4500</w:t>
      </w:r>
      <w:r w:rsidR="009B0B87" w:rsidRPr="00903153">
        <w:rPr>
          <w:rFonts w:ascii="Sitka Display" w:hAnsi="Sitka Display"/>
          <w:sz w:val="24"/>
          <w:szCs w:val="24"/>
          <w:lang w:val="ro-RO"/>
        </w:rPr>
        <w:t xml:space="preserve"> de ani, </w:t>
      </w:r>
      <w:r w:rsidR="000B1ED6">
        <w:rPr>
          <w:rFonts w:ascii="Sitka Display" w:hAnsi="Sitka Display"/>
          <w:sz w:val="24"/>
          <w:szCs w:val="24"/>
          <w:lang w:val="ro-RO"/>
        </w:rPr>
        <w:t>î</w:t>
      </w:r>
      <w:r w:rsidR="009B0B87" w:rsidRPr="00903153">
        <w:rPr>
          <w:rFonts w:ascii="Sitka Display" w:hAnsi="Sitka Display"/>
          <w:sz w:val="24"/>
          <w:szCs w:val="24"/>
          <w:lang w:val="ro-RO"/>
        </w:rPr>
        <w:t>n pofida timpului, ja</w:t>
      </w:r>
      <w:r w:rsidR="000B1ED6">
        <w:rPr>
          <w:rFonts w:ascii="Sitka Display" w:hAnsi="Sitka Display"/>
          <w:sz w:val="24"/>
          <w:szCs w:val="24"/>
          <w:lang w:val="ro-RO"/>
        </w:rPr>
        <w:t>f</w:t>
      </w:r>
      <w:r w:rsidR="009B0B87" w:rsidRPr="00903153">
        <w:rPr>
          <w:rFonts w:ascii="Sitka Display" w:hAnsi="Sitka Display"/>
          <w:sz w:val="24"/>
          <w:szCs w:val="24"/>
          <w:lang w:val="ro-RO"/>
        </w:rPr>
        <w:t>urilor sau a r</w:t>
      </w:r>
      <w:r w:rsidR="000B1ED6">
        <w:rPr>
          <w:rFonts w:ascii="Sitka Display" w:hAnsi="Sitka Display"/>
          <w:sz w:val="24"/>
          <w:szCs w:val="24"/>
          <w:lang w:val="ro-RO"/>
        </w:rPr>
        <w:t>ă</w:t>
      </w:r>
      <w:r w:rsidR="009B0B87" w:rsidRPr="00903153">
        <w:rPr>
          <w:rFonts w:ascii="Sitka Display" w:hAnsi="Sitka Display"/>
          <w:sz w:val="24"/>
          <w:szCs w:val="24"/>
          <w:lang w:val="ro-RO"/>
        </w:rPr>
        <w:t>zbo</w:t>
      </w:r>
      <w:r w:rsidR="005804D5">
        <w:rPr>
          <w:rFonts w:ascii="Sitka Display" w:hAnsi="Sitka Display"/>
          <w:sz w:val="24"/>
          <w:szCs w:val="24"/>
          <w:lang w:val="ro-RO"/>
        </w:rPr>
        <w:t>a</w:t>
      </w:r>
      <w:r w:rsidR="009B0B87" w:rsidRPr="00903153">
        <w:rPr>
          <w:rFonts w:ascii="Sitka Display" w:hAnsi="Sitka Display"/>
          <w:sz w:val="24"/>
          <w:szCs w:val="24"/>
          <w:lang w:val="ro-RO"/>
        </w:rPr>
        <w:t>ielor. Ca s</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ne </w:t>
      </w:r>
      <w:r w:rsidR="000B1ED6">
        <w:rPr>
          <w:rFonts w:ascii="Sitka Display" w:hAnsi="Sitka Display"/>
          <w:sz w:val="24"/>
          <w:szCs w:val="24"/>
          <w:lang w:val="ro-RO"/>
        </w:rPr>
        <w:t>facem o idee despre</w:t>
      </w:r>
      <w:r w:rsidR="009B0B87" w:rsidRPr="00903153">
        <w:rPr>
          <w:rFonts w:ascii="Sitka Display" w:hAnsi="Sitka Display"/>
          <w:sz w:val="24"/>
          <w:szCs w:val="24"/>
          <w:lang w:val="ro-RO"/>
        </w:rPr>
        <w:t xml:space="preserve"> c</w:t>
      </w:r>
      <w:r w:rsidR="000B1ED6">
        <w:rPr>
          <w:rFonts w:ascii="Sitka Display" w:hAnsi="Sitka Display"/>
          <w:sz w:val="24"/>
          <w:szCs w:val="24"/>
          <w:lang w:val="ro-RO"/>
        </w:rPr>
        <w:t>â</w:t>
      </w:r>
      <w:r w:rsidR="009B0B87" w:rsidRPr="00903153">
        <w:rPr>
          <w:rFonts w:ascii="Sitka Display" w:hAnsi="Sitka Display"/>
          <w:sz w:val="24"/>
          <w:szCs w:val="24"/>
          <w:lang w:val="ro-RO"/>
        </w:rPr>
        <w:t>t de vechi sunt, ar trebui s</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men</w:t>
      </w:r>
      <w:r w:rsidR="000B1ED6">
        <w:rPr>
          <w:rFonts w:ascii="Sitka Display" w:hAnsi="Sitka Display"/>
          <w:sz w:val="24"/>
          <w:szCs w:val="24"/>
          <w:lang w:val="ro-RO"/>
        </w:rPr>
        <w:t>ț</w:t>
      </w:r>
      <w:r w:rsidR="009B0B87" w:rsidRPr="00903153">
        <w:rPr>
          <w:rFonts w:ascii="Sitka Display" w:hAnsi="Sitka Display"/>
          <w:sz w:val="24"/>
          <w:szCs w:val="24"/>
          <w:lang w:val="ro-RO"/>
        </w:rPr>
        <w:t>ion</w:t>
      </w:r>
      <w:r w:rsidR="000B1ED6">
        <w:rPr>
          <w:rFonts w:ascii="Sitka Display" w:hAnsi="Sitka Display"/>
          <w:sz w:val="24"/>
          <w:szCs w:val="24"/>
          <w:lang w:val="ro-RO"/>
        </w:rPr>
        <w:t>ă</w:t>
      </w:r>
      <w:r w:rsidR="009B0B87" w:rsidRPr="00903153">
        <w:rPr>
          <w:rFonts w:ascii="Sitka Display" w:hAnsi="Sitka Display"/>
          <w:sz w:val="24"/>
          <w:szCs w:val="24"/>
          <w:lang w:val="ro-RO"/>
        </w:rPr>
        <w:t>m c</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mamu</w:t>
      </w:r>
      <w:r w:rsidR="000B1ED6">
        <w:rPr>
          <w:rFonts w:ascii="Sitka Display" w:hAnsi="Sitka Display"/>
          <w:sz w:val="24"/>
          <w:szCs w:val="24"/>
          <w:lang w:val="ro-RO"/>
        </w:rPr>
        <w:t>ț</w:t>
      </w:r>
      <w:r w:rsidR="009B0B87" w:rsidRPr="00903153">
        <w:rPr>
          <w:rFonts w:ascii="Sitka Display" w:hAnsi="Sitka Display"/>
          <w:sz w:val="24"/>
          <w:szCs w:val="24"/>
          <w:lang w:val="ro-RO"/>
        </w:rPr>
        <w:t xml:space="preserve">ii </w:t>
      </w:r>
      <w:r w:rsidR="000B1ED6">
        <w:rPr>
          <w:rFonts w:ascii="Sitka Display" w:hAnsi="Sitka Display"/>
          <w:sz w:val="24"/>
          <w:szCs w:val="24"/>
          <w:lang w:val="ro-RO"/>
        </w:rPr>
        <w:t>î</w:t>
      </w:r>
      <w:r w:rsidR="009B0B87" w:rsidRPr="00903153">
        <w:rPr>
          <w:rFonts w:ascii="Sitka Display" w:hAnsi="Sitka Display"/>
          <w:sz w:val="24"/>
          <w:szCs w:val="24"/>
          <w:lang w:val="ro-RO"/>
        </w:rPr>
        <w:t>nc</w:t>
      </w:r>
      <w:r w:rsidR="000B1ED6">
        <w:rPr>
          <w:rFonts w:ascii="Sitka Display" w:hAnsi="Sitka Display"/>
          <w:sz w:val="24"/>
          <w:szCs w:val="24"/>
          <w:lang w:val="ro-RO"/>
        </w:rPr>
        <w:t>ă</w:t>
      </w:r>
      <w:r w:rsidR="009B0B87" w:rsidRPr="00903153">
        <w:rPr>
          <w:rFonts w:ascii="Sitka Display" w:hAnsi="Sitka Display"/>
          <w:sz w:val="24"/>
          <w:szCs w:val="24"/>
          <w:lang w:val="ro-RO"/>
        </w:rPr>
        <w:t xml:space="preserve"> existau c</w:t>
      </w:r>
      <w:r w:rsidR="000B1ED6">
        <w:rPr>
          <w:rFonts w:ascii="Sitka Display" w:hAnsi="Sitka Display"/>
          <w:sz w:val="24"/>
          <w:szCs w:val="24"/>
          <w:lang w:val="ro-RO"/>
        </w:rPr>
        <w:t>â</w:t>
      </w:r>
      <w:r w:rsidR="009B0B87" w:rsidRPr="00903153">
        <w:rPr>
          <w:rFonts w:ascii="Sitka Display" w:hAnsi="Sitka Display"/>
          <w:sz w:val="24"/>
          <w:szCs w:val="24"/>
          <w:lang w:val="ro-RO"/>
        </w:rPr>
        <w:t>nd acestea erau construite sau c</w:t>
      </w:r>
      <w:r w:rsidR="00D15C31">
        <w:rPr>
          <w:rFonts w:ascii="Sitka Display" w:hAnsi="Sitka Display"/>
          <w:sz w:val="24"/>
          <w:szCs w:val="24"/>
          <w:lang w:val="ro-RO"/>
        </w:rPr>
        <w:t>ă</w:t>
      </w:r>
      <w:r w:rsidR="009B0B87" w:rsidRPr="00903153">
        <w:rPr>
          <w:rFonts w:ascii="Sitka Display" w:hAnsi="Sitka Display"/>
          <w:sz w:val="24"/>
          <w:szCs w:val="24"/>
          <w:lang w:val="ro-RO"/>
        </w:rPr>
        <w:t xml:space="preserve"> faimoasa Cleopatra a tr</w:t>
      </w:r>
      <w:r w:rsidR="00D15C31">
        <w:rPr>
          <w:rFonts w:ascii="Sitka Display" w:hAnsi="Sitka Display"/>
          <w:sz w:val="24"/>
          <w:szCs w:val="24"/>
          <w:lang w:val="ro-RO"/>
        </w:rPr>
        <w:t>ă</w:t>
      </w:r>
      <w:r w:rsidR="009B0B87" w:rsidRPr="00903153">
        <w:rPr>
          <w:rFonts w:ascii="Sitka Display" w:hAnsi="Sitka Display"/>
          <w:sz w:val="24"/>
          <w:szCs w:val="24"/>
          <w:lang w:val="ro-RO"/>
        </w:rPr>
        <w:t>it mai aproape de aselenizare dec</w:t>
      </w:r>
      <w:r w:rsidR="00D15C31">
        <w:rPr>
          <w:rFonts w:ascii="Sitka Display" w:hAnsi="Sitka Display"/>
          <w:sz w:val="24"/>
          <w:szCs w:val="24"/>
          <w:lang w:val="ro-RO"/>
        </w:rPr>
        <w:t>â</w:t>
      </w:r>
      <w:r w:rsidR="009B0B87" w:rsidRPr="00903153">
        <w:rPr>
          <w:rFonts w:ascii="Sitka Display" w:hAnsi="Sitka Display"/>
          <w:sz w:val="24"/>
          <w:szCs w:val="24"/>
          <w:lang w:val="ro-RO"/>
        </w:rPr>
        <w:t>t de construc</w:t>
      </w:r>
      <w:r w:rsidR="00D15C31">
        <w:rPr>
          <w:rFonts w:ascii="Sitka Display" w:hAnsi="Sitka Display"/>
          <w:sz w:val="24"/>
          <w:szCs w:val="24"/>
          <w:lang w:val="ro-RO"/>
        </w:rPr>
        <w:t>ț</w:t>
      </w:r>
      <w:r w:rsidR="009B0B87" w:rsidRPr="00903153">
        <w:rPr>
          <w:rFonts w:ascii="Sitka Display" w:hAnsi="Sitka Display"/>
          <w:sz w:val="24"/>
          <w:szCs w:val="24"/>
          <w:lang w:val="ro-RO"/>
        </w:rPr>
        <w:t xml:space="preserve">ia </w:t>
      </w:r>
      <w:r w:rsidR="005E4F0D">
        <w:rPr>
          <w:rFonts w:ascii="Sitka Display" w:hAnsi="Sitka Display"/>
          <w:sz w:val="24"/>
          <w:szCs w:val="24"/>
          <w:lang w:val="ro-RO"/>
        </w:rPr>
        <w:t>lor</w:t>
      </w:r>
      <w:r w:rsidR="009B0B87" w:rsidRPr="00903153">
        <w:rPr>
          <w:rFonts w:ascii="Sitka Display" w:hAnsi="Sitka Display"/>
          <w:sz w:val="24"/>
          <w:szCs w:val="24"/>
          <w:lang w:val="ro-RO"/>
        </w:rPr>
        <w:t>. Acestea sunt cu siguran</w:t>
      </w:r>
      <w:r w:rsidR="00D15C31">
        <w:rPr>
          <w:rFonts w:ascii="Sitka Display" w:hAnsi="Sitka Display"/>
          <w:sz w:val="24"/>
          <w:szCs w:val="24"/>
          <w:lang w:val="ro-RO"/>
        </w:rPr>
        <w:t>ță</w:t>
      </w:r>
      <w:r w:rsidR="009B0B87" w:rsidRPr="00903153">
        <w:rPr>
          <w:rFonts w:ascii="Sitka Display" w:hAnsi="Sitka Display"/>
          <w:sz w:val="24"/>
          <w:szCs w:val="24"/>
          <w:lang w:val="ro-RO"/>
        </w:rPr>
        <w:t xml:space="preserve"> cea mai veche construc</w:t>
      </w:r>
      <w:r w:rsidR="001E6DF9">
        <w:rPr>
          <w:rFonts w:ascii="Sitka Display" w:hAnsi="Sitka Display"/>
          <w:sz w:val="24"/>
          <w:szCs w:val="24"/>
          <w:lang w:val="ro-RO"/>
        </w:rPr>
        <w:t>ț</w:t>
      </w:r>
      <w:r w:rsidR="009B0B87" w:rsidRPr="00903153">
        <w:rPr>
          <w:rFonts w:ascii="Sitka Display" w:hAnsi="Sitka Display"/>
          <w:sz w:val="24"/>
          <w:szCs w:val="24"/>
          <w:lang w:val="ro-RO"/>
        </w:rPr>
        <w:t>ie de o asemenea amploare</w:t>
      </w:r>
      <w:r w:rsidR="003B67C1">
        <w:rPr>
          <w:rFonts w:ascii="Sitka Display" w:hAnsi="Sitka Display"/>
          <w:sz w:val="24"/>
          <w:szCs w:val="24"/>
          <w:lang w:val="ro-RO"/>
        </w:rPr>
        <w:t>, iar aspectul lor ini</w:t>
      </w:r>
      <w:r w:rsidR="00D15C31">
        <w:rPr>
          <w:rFonts w:ascii="Sitka Display" w:hAnsi="Sitka Display"/>
          <w:sz w:val="24"/>
          <w:szCs w:val="24"/>
          <w:lang w:val="ro-RO"/>
        </w:rPr>
        <w:t>ț</w:t>
      </w:r>
      <w:r w:rsidR="003B67C1">
        <w:rPr>
          <w:rFonts w:ascii="Sitka Display" w:hAnsi="Sitka Display"/>
          <w:sz w:val="24"/>
          <w:szCs w:val="24"/>
          <w:lang w:val="ro-RO"/>
        </w:rPr>
        <w:t>ial era mult diferit de ce vedem ast</w:t>
      </w:r>
      <w:r w:rsidR="00D15C31">
        <w:rPr>
          <w:rFonts w:ascii="Sitka Display" w:hAnsi="Sitka Display"/>
          <w:sz w:val="24"/>
          <w:szCs w:val="24"/>
          <w:lang w:val="ro-RO"/>
        </w:rPr>
        <w:t>ă</w:t>
      </w:r>
      <w:r w:rsidR="003B67C1">
        <w:rPr>
          <w:rFonts w:ascii="Sitka Display" w:hAnsi="Sitka Display"/>
          <w:sz w:val="24"/>
          <w:szCs w:val="24"/>
          <w:lang w:val="ro-RO"/>
        </w:rPr>
        <w:t>zi, fiind acoperite de un strat de calcar cu v</w:t>
      </w:r>
      <w:r w:rsidR="00D15C31">
        <w:rPr>
          <w:rFonts w:ascii="Sitka Display" w:hAnsi="Sitka Display"/>
          <w:sz w:val="24"/>
          <w:szCs w:val="24"/>
          <w:lang w:val="ro-RO"/>
        </w:rPr>
        <w:t>â</w:t>
      </w:r>
      <w:r w:rsidR="003B67C1">
        <w:rPr>
          <w:rFonts w:ascii="Sitka Display" w:hAnsi="Sitka Display"/>
          <w:sz w:val="24"/>
          <w:szCs w:val="24"/>
          <w:lang w:val="ro-RO"/>
        </w:rPr>
        <w:t xml:space="preserve">rful aurit ce le </w:t>
      </w:r>
      <w:r w:rsidR="00D15C31">
        <w:rPr>
          <w:rFonts w:ascii="Sitka Display" w:hAnsi="Sitka Display"/>
          <w:sz w:val="24"/>
          <w:szCs w:val="24"/>
          <w:lang w:val="ro-RO"/>
        </w:rPr>
        <w:t>oferea</w:t>
      </w:r>
      <w:r w:rsidR="003B67C1">
        <w:rPr>
          <w:rFonts w:ascii="Sitka Display" w:hAnsi="Sitka Display"/>
          <w:sz w:val="24"/>
          <w:szCs w:val="24"/>
          <w:lang w:val="ro-RO"/>
        </w:rPr>
        <w:t xml:space="preserve"> o str</w:t>
      </w:r>
      <w:r w:rsidR="00D15C31">
        <w:rPr>
          <w:rFonts w:ascii="Sitka Display" w:hAnsi="Sitka Display"/>
          <w:sz w:val="24"/>
          <w:szCs w:val="24"/>
          <w:lang w:val="ro-RO"/>
        </w:rPr>
        <w:t>ă</w:t>
      </w:r>
      <w:r w:rsidR="003B67C1">
        <w:rPr>
          <w:rFonts w:ascii="Sitka Display" w:hAnsi="Sitka Display"/>
          <w:sz w:val="24"/>
          <w:szCs w:val="24"/>
          <w:lang w:val="ro-RO"/>
        </w:rPr>
        <w:t xml:space="preserve">lucire </w:t>
      </w:r>
      <w:r w:rsidR="00D15C31">
        <w:rPr>
          <w:rFonts w:ascii="Sitka Display" w:hAnsi="Sitka Display"/>
          <w:sz w:val="24"/>
          <w:szCs w:val="24"/>
          <w:lang w:val="ro-RO"/>
        </w:rPr>
        <w:t>î</w:t>
      </w:r>
      <w:r w:rsidR="003B67C1">
        <w:rPr>
          <w:rFonts w:ascii="Sitka Display" w:hAnsi="Sitka Display"/>
          <w:sz w:val="24"/>
          <w:szCs w:val="24"/>
          <w:lang w:val="ro-RO"/>
        </w:rPr>
        <w:t>n lumina soarelui. De asemenea,</w:t>
      </w:r>
      <w:r w:rsidR="00D15C31">
        <w:rPr>
          <w:rFonts w:ascii="Sitka Display" w:hAnsi="Sitka Display"/>
          <w:sz w:val="24"/>
          <w:szCs w:val="24"/>
          <w:lang w:val="ro-RO"/>
        </w:rPr>
        <w:t xml:space="preserve"> trebuie spu</w:t>
      </w:r>
      <w:r w:rsidR="00D2437C">
        <w:rPr>
          <w:rFonts w:ascii="Sitka Display" w:hAnsi="Sitka Display"/>
          <w:sz w:val="24"/>
          <w:szCs w:val="24"/>
          <w:lang w:val="ro-RO"/>
        </w:rPr>
        <w:t>s</w:t>
      </w:r>
      <w:r w:rsidR="00D15C31">
        <w:rPr>
          <w:rFonts w:ascii="Sitka Display" w:hAnsi="Sitka Display"/>
          <w:sz w:val="24"/>
          <w:szCs w:val="24"/>
          <w:lang w:val="ro-RO"/>
        </w:rPr>
        <w:t xml:space="preserve"> că</w:t>
      </w:r>
      <w:r w:rsidR="003B67C1">
        <w:rPr>
          <w:rFonts w:ascii="Sitka Display" w:hAnsi="Sitka Display"/>
          <w:sz w:val="24"/>
          <w:szCs w:val="24"/>
          <w:lang w:val="ro-RO"/>
        </w:rPr>
        <w:t xml:space="preserve"> pozi</w:t>
      </w:r>
      <w:r w:rsidR="00D15C31">
        <w:rPr>
          <w:rFonts w:ascii="Sitka Display" w:hAnsi="Sitka Display"/>
          <w:sz w:val="24"/>
          <w:szCs w:val="24"/>
          <w:lang w:val="ro-RO"/>
        </w:rPr>
        <w:t>ț</w:t>
      </w:r>
      <w:r w:rsidR="003B67C1">
        <w:rPr>
          <w:rFonts w:ascii="Sitka Display" w:hAnsi="Sitka Display"/>
          <w:sz w:val="24"/>
          <w:szCs w:val="24"/>
          <w:lang w:val="ro-RO"/>
        </w:rPr>
        <w:t xml:space="preserve">ia lor nu este una aleatoare, </w:t>
      </w:r>
      <w:r w:rsidR="00C67233">
        <w:rPr>
          <w:rFonts w:ascii="Sitka Display" w:hAnsi="Sitka Display"/>
          <w:sz w:val="24"/>
          <w:szCs w:val="24"/>
          <w:lang w:val="ro-RO"/>
        </w:rPr>
        <w:t>v</w:t>
      </w:r>
      <w:r w:rsidR="00D15C31">
        <w:rPr>
          <w:rFonts w:ascii="Sitka Display" w:hAnsi="Sitka Display"/>
          <w:sz w:val="24"/>
          <w:szCs w:val="24"/>
          <w:lang w:val="ro-RO"/>
        </w:rPr>
        <w:t>â</w:t>
      </w:r>
      <w:r w:rsidR="00C67233">
        <w:rPr>
          <w:rFonts w:ascii="Sitka Display" w:hAnsi="Sitka Display"/>
          <w:sz w:val="24"/>
          <w:szCs w:val="24"/>
          <w:lang w:val="ro-RO"/>
        </w:rPr>
        <w:t xml:space="preserve">rfurile piramidelor sunt </w:t>
      </w:r>
      <w:r w:rsidR="00D15C31">
        <w:rPr>
          <w:rFonts w:ascii="Sitka Display" w:hAnsi="Sitka Display"/>
          <w:sz w:val="24"/>
          <w:szCs w:val="24"/>
          <w:lang w:val="ro-RO"/>
        </w:rPr>
        <w:t>î</w:t>
      </w:r>
      <w:r w:rsidR="00C67233">
        <w:rPr>
          <w:rFonts w:ascii="Sitka Display" w:hAnsi="Sitka Display"/>
          <w:sz w:val="24"/>
          <w:szCs w:val="24"/>
          <w:lang w:val="ro-RO"/>
        </w:rPr>
        <w:t xml:space="preserve">ndreptate spre stelele din centura lui Orion.  </w:t>
      </w:r>
    </w:p>
    <w:p w14:paraId="3E8A141A" w14:textId="3DA68863" w:rsidR="009B0B87" w:rsidRDefault="00BA100C" w:rsidP="00A2377B">
      <w:pPr>
        <w:jc w:val="both"/>
        <w:rPr>
          <w:rFonts w:ascii="Sitka Display" w:hAnsi="Sitka Display"/>
          <w:lang w:val="ro-RO"/>
        </w:rPr>
      </w:pPr>
      <w:r w:rsidRPr="00462384">
        <w:rPr>
          <w:rFonts w:ascii="Sitka Display" w:hAnsi="Sitka Display"/>
          <w:noProof/>
        </w:rPr>
        <mc:AlternateContent>
          <mc:Choice Requires="wps">
            <w:drawing>
              <wp:anchor distT="45720" distB="45720" distL="114300" distR="114300" simplePos="0" relativeHeight="251707392" behindDoc="0" locked="0" layoutInCell="1" allowOverlap="1" wp14:anchorId="3A534609" wp14:editId="4FF31811">
                <wp:simplePos x="0" y="0"/>
                <wp:positionH relativeFrom="margin">
                  <wp:align>right</wp:align>
                </wp:positionH>
                <wp:positionV relativeFrom="paragraph">
                  <wp:posOffset>1331595</wp:posOffset>
                </wp:positionV>
                <wp:extent cx="998855" cy="2933700"/>
                <wp:effectExtent l="0" t="0" r="0" b="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933700"/>
                        </a:xfrm>
                        <a:prstGeom prst="rect">
                          <a:avLst/>
                        </a:prstGeom>
                        <a:noFill/>
                        <a:ln w="9525">
                          <a:noFill/>
                          <a:miter lim="800000"/>
                          <a:headEnd/>
                          <a:tailEnd/>
                        </a:ln>
                      </wps:spPr>
                      <wps:txbx>
                        <w:txbxContent>
                          <w:p w14:paraId="21982C0A" w14:textId="6F22C33F" w:rsidR="00462384" w:rsidRPr="00BA100C" w:rsidRDefault="00892F2B" w:rsidP="00BA100C">
                            <w:pPr>
                              <w:spacing w:after="0"/>
                              <w:jc w:val="center"/>
                              <w:rPr>
                                <w:b/>
                                <w:bCs/>
                                <w:u w:val="single"/>
                              </w:rPr>
                            </w:pPr>
                            <w:r w:rsidRPr="00BA100C">
                              <w:rPr>
                                <w:b/>
                                <w:bCs/>
                                <w:u w:val="single"/>
                              </w:rPr>
                              <w:t>Coordonatori</w:t>
                            </w:r>
                          </w:p>
                          <w:p w14:paraId="5F09E85C" w14:textId="2E423C0B" w:rsidR="00892F2B" w:rsidRDefault="00892F2B" w:rsidP="00BA100C">
                            <w:pPr>
                              <w:spacing w:after="0"/>
                              <w:jc w:val="center"/>
                            </w:pPr>
                            <w:r>
                              <w:t>Bibliotecar Preda Daniel</w:t>
                            </w:r>
                          </w:p>
                          <w:p w14:paraId="3E063090" w14:textId="28BF8439" w:rsidR="00892F2B" w:rsidRDefault="00892F2B" w:rsidP="00BA100C">
                            <w:pPr>
                              <w:spacing w:after="0"/>
                              <w:jc w:val="center"/>
                            </w:pPr>
                            <w:r>
                              <w:t>Șef S.V.S.U. Ovidiu Oprea</w:t>
                            </w:r>
                          </w:p>
                          <w:p w14:paraId="3DA5D337" w14:textId="5AF5F4DC" w:rsidR="00892F2B" w:rsidRDefault="00BA100C" w:rsidP="00BA100C">
                            <w:pPr>
                              <w:spacing w:after="0"/>
                              <w:jc w:val="center"/>
                            </w:pPr>
                            <w:r w:rsidRPr="00BA100C">
                              <w:rPr>
                                <w:b/>
                                <w:bCs/>
                                <w:u w:val="single"/>
                              </w:rPr>
                              <w:t>Editor articole</w:t>
                            </w:r>
                            <w:r>
                              <w:t>: Gurlui Alexandru-Lucian (student)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34609" id="_x0000_s1049" type="#_x0000_t202" style="position:absolute;left:0;text-align:left;margin-left:27.45pt;margin-top:104.85pt;width:78.65pt;height:231pt;z-index:2517073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" filled="f" stroked="f">
                <v:textbox style="layout-flow:vertical;mso-layout-flow-alt:bottom-to-top">
                  <w:txbxContent>
                    <w:p w14:paraId="21982C0A" w14:textId="6F22C33F" w:rsidR="00462384" w:rsidRPr="00BA100C" w:rsidRDefault="00892F2B" w:rsidP="00BA100C">
                      <w:pPr>
                        <w:spacing w:after="0"/>
                        <w:jc w:val="center"/>
                        <w:rPr>
                          <w:b/>
                          <w:bCs/>
                          <w:u w:val="single"/>
                        </w:rPr>
                      </w:pPr>
                      <w:r w:rsidRPr="00BA100C">
                        <w:rPr>
                          <w:b/>
                          <w:bCs/>
                          <w:u w:val="single"/>
                        </w:rPr>
                        <w:t>Coordonatori</w:t>
                      </w:r>
                    </w:p>
                    <w:p w14:paraId="5F09E85C" w14:textId="2E423C0B" w:rsidR="00892F2B" w:rsidRDefault="00892F2B" w:rsidP="00BA100C">
                      <w:pPr>
                        <w:spacing w:after="0"/>
                        <w:jc w:val="center"/>
                      </w:pPr>
                      <w:r>
                        <w:t>Bibliotecar Preda Daniel</w:t>
                      </w:r>
                    </w:p>
                    <w:p w14:paraId="3E063090" w14:textId="28BF8439" w:rsidR="00892F2B" w:rsidRDefault="00892F2B" w:rsidP="00BA100C">
                      <w:pPr>
                        <w:spacing w:after="0"/>
                        <w:jc w:val="center"/>
                      </w:pPr>
                      <w:r>
                        <w:t>Șef S.V.S.U. Ovidiu Oprea</w:t>
                      </w:r>
                    </w:p>
                    <w:p w14:paraId="3DA5D337" w14:textId="5AF5F4DC" w:rsidR="00892F2B" w:rsidRDefault="00BA100C" w:rsidP="00BA100C">
                      <w:pPr>
                        <w:spacing w:after="0"/>
                        <w:jc w:val="center"/>
                      </w:pPr>
                      <w:r w:rsidRPr="00BA100C">
                        <w:rPr>
                          <w:b/>
                          <w:bCs/>
                          <w:u w:val="single"/>
                        </w:rPr>
                        <w:t>Editor articole</w:t>
                      </w:r>
                      <w:r>
                        <w:t>: Gurlui Alexandru-Lucian (student)</w:t>
                      </w:r>
                    </w:p>
                  </w:txbxContent>
                </v:textbox>
                <w10:wrap type="square" anchorx="margin"/>
              </v:shape>
            </w:pict>
          </mc:Fallback>
        </mc:AlternateContent>
      </w:r>
      <w:r w:rsidR="00B553AF" w:rsidRPr="00903153">
        <w:rPr>
          <w:rFonts w:ascii="Sitka Display" w:hAnsi="Sitka Display"/>
          <w:noProof/>
          <w:sz w:val="24"/>
          <w:szCs w:val="24"/>
          <w:lang w:val="ro-RO"/>
        </w:rPr>
        <w:drawing>
          <wp:anchor distT="0" distB="0" distL="114300" distR="114300" simplePos="0" relativeHeight="251700224" behindDoc="1" locked="0" layoutInCell="1" allowOverlap="1" wp14:anchorId="2908B496" wp14:editId="020F21E5">
            <wp:simplePos x="0" y="0"/>
            <wp:positionH relativeFrom="margin">
              <wp:align>left</wp:align>
            </wp:positionH>
            <wp:positionV relativeFrom="paragraph">
              <wp:posOffset>8974</wp:posOffset>
            </wp:positionV>
            <wp:extent cx="922655" cy="1414145"/>
            <wp:effectExtent l="0" t="0" r="0" b="0"/>
            <wp:wrapTight wrapText="bothSides">
              <wp:wrapPolygon edited="0">
                <wp:start x="0" y="0"/>
                <wp:lineTo x="0" y="21241"/>
                <wp:lineTo x="20961" y="21241"/>
                <wp:lineTo x="20961"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23">
                      <a:extLst>
                        <a:ext uri="{28A0092B-C50C-407E-A947-70E740481C1C}">
                          <a14:useLocalDpi xmlns:a14="http://schemas.microsoft.com/office/drawing/2010/main" val="0"/>
                        </a:ext>
                      </a:extLst>
                    </a:blip>
                    <a:stretch>
                      <a:fillRect/>
                    </a:stretch>
                  </pic:blipFill>
                  <pic:spPr>
                    <a:xfrm>
                      <a:off x="0" y="0"/>
                      <a:ext cx="943692" cy="1446988"/>
                    </a:xfrm>
                    <a:prstGeom prst="rect">
                      <a:avLst/>
                    </a:prstGeom>
                    <a:ln>
                      <a:noFill/>
                    </a:ln>
                    <a:effectLst/>
                  </pic:spPr>
                </pic:pic>
              </a:graphicData>
            </a:graphic>
            <wp14:sizeRelH relativeFrom="margin">
              <wp14:pctWidth>0</wp14:pctWidth>
            </wp14:sizeRelH>
            <wp14:sizeRelV relativeFrom="margin">
              <wp14:pctHeight>0</wp14:pctHeight>
            </wp14:sizeRelV>
          </wp:anchor>
        </w:drawing>
      </w:r>
      <w:r w:rsidR="009B0B87" w:rsidRPr="00903153">
        <w:rPr>
          <w:rFonts w:ascii="Sitka Display" w:hAnsi="Sitka Display"/>
          <w:b/>
          <w:bCs/>
          <w:sz w:val="24"/>
          <w:szCs w:val="24"/>
        </w:rPr>
        <w:t>Pisici divinizate</w:t>
      </w:r>
      <w:r w:rsidR="009B0B87" w:rsidRPr="00903153">
        <w:rPr>
          <w:rFonts w:ascii="Sitka Display" w:hAnsi="Sitka Display"/>
          <w:sz w:val="24"/>
          <w:szCs w:val="24"/>
        </w:rPr>
        <w:t xml:space="preserve">. </w:t>
      </w:r>
      <w:r w:rsidR="00377520">
        <w:rPr>
          <w:rFonts w:ascii="Sitka Display" w:hAnsi="Sitka Display"/>
          <w:sz w:val="24"/>
          <w:szCs w:val="24"/>
          <w:lang w:val="ro-RO"/>
        </w:rPr>
        <w:t>Asemenea altor</w:t>
      </w:r>
      <w:r w:rsidR="009B0B87" w:rsidRPr="00903153">
        <w:rPr>
          <w:rFonts w:ascii="Sitka Display" w:hAnsi="Sitka Display"/>
          <w:sz w:val="24"/>
          <w:szCs w:val="24"/>
          <w:lang w:val="ro-RO"/>
        </w:rPr>
        <w:t xml:space="preserve"> popoare antice </w:t>
      </w:r>
      <w:r w:rsidR="00D15C31">
        <w:rPr>
          <w:rFonts w:ascii="Sitka Display" w:hAnsi="Sitka Display"/>
          <w:sz w:val="24"/>
          <w:szCs w:val="24"/>
          <w:lang w:val="ro-RO"/>
        </w:rPr>
        <w:t>ș</w:t>
      </w:r>
      <w:r w:rsidR="009B0B87" w:rsidRPr="00903153">
        <w:rPr>
          <w:rFonts w:ascii="Sitka Display" w:hAnsi="Sitka Display"/>
          <w:sz w:val="24"/>
          <w:szCs w:val="24"/>
          <w:lang w:val="ro-RO"/>
        </w:rPr>
        <w:t>i egiptenii la r</w:t>
      </w:r>
      <w:r w:rsidR="00D15C31">
        <w:rPr>
          <w:rFonts w:ascii="Sitka Display" w:hAnsi="Sitka Display"/>
          <w:sz w:val="24"/>
          <w:szCs w:val="24"/>
          <w:lang w:val="ro-RO"/>
        </w:rPr>
        <w:t>â</w:t>
      </w:r>
      <w:r w:rsidR="009B0B87" w:rsidRPr="00903153">
        <w:rPr>
          <w:rFonts w:ascii="Sitka Display" w:hAnsi="Sitka Display"/>
          <w:sz w:val="24"/>
          <w:szCs w:val="24"/>
          <w:lang w:val="ro-RO"/>
        </w:rPr>
        <w:t xml:space="preserve">ndul lor prin observarea </w:t>
      </w:r>
      <w:r w:rsidR="00D15C31">
        <w:rPr>
          <w:rFonts w:ascii="Sitka Display" w:hAnsi="Sitka Display"/>
          <w:sz w:val="24"/>
          <w:szCs w:val="24"/>
          <w:lang w:val="ro-RO"/>
        </w:rPr>
        <w:t>ș</w:t>
      </w:r>
      <w:r w:rsidR="009B0B87" w:rsidRPr="00903153">
        <w:rPr>
          <w:rFonts w:ascii="Sitka Display" w:hAnsi="Sitka Display"/>
          <w:sz w:val="24"/>
          <w:szCs w:val="24"/>
          <w:lang w:val="ro-RO"/>
        </w:rPr>
        <w:t xml:space="preserve">i </w:t>
      </w:r>
      <w:r w:rsidR="00D15C31">
        <w:rPr>
          <w:rFonts w:ascii="Sitka Display" w:hAnsi="Sitka Display"/>
          <w:sz w:val="24"/>
          <w:szCs w:val="24"/>
          <w:lang w:val="ro-RO"/>
        </w:rPr>
        <w:t>î</w:t>
      </w:r>
      <w:r w:rsidR="009B0B87" w:rsidRPr="00903153">
        <w:rPr>
          <w:rFonts w:ascii="Sitka Display" w:hAnsi="Sitka Display"/>
          <w:sz w:val="24"/>
          <w:szCs w:val="24"/>
          <w:lang w:val="ro-RO"/>
        </w:rPr>
        <w:t xml:space="preserve">ncercarea de a </w:t>
      </w:r>
      <w:r w:rsidR="00D15C31">
        <w:rPr>
          <w:rFonts w:ascii="Sitka Display" w:hAnsi="Sitka Display"/>
          <w:sz w:val="24"/>
          <w:szCs w:val="24"/>
          <w:lang w:val="ro-RO"/>
        </w:rPr>
        <w:t>î</w:t>
      </w:r>
      <w:r w:rsidR="009B0B87" w:rsidRPr="00903153">
        <w:rPr>
          <w:rFonts w:ascii="Sitka Display" w:hAnsi="Sitka Display"/>
          <w:sz w:val="24"/>
          <w:szCs w:val="24"/>
          <w:lang w:val="ro-RO"/>
        </w:rPr>
        <w:t>n</w:t>
      </w:r>
      <w:r w:rsidR="00D15C31">
        <w:rPr>
          <w:rFonts w:ascii="Sitka Display" w:hAnsi="Sitka Display"/>
          <w:sz w:val="24"/>
          <w:szCs w:val="24"/>
          <w:lang w:val="ro-RO"/>
        </w:rPr>
        <w:t>ț</w:t>
      </w:r>
      <w:r w:rsidR="009B0B87" w:rsidRPr="00903153">
        <w:rPr>
          <w:rFonts w:ascii="Sitka Display" w:hAnsi="Sitka Display"/>
          <w:sz w:val="24"/>
          <w:szCs w:val="24"/>
          <w:lang w:val="ro-RO"/>
        </w:rPr>
        <w:t xml:space="preserve">elege lumea </w:t>
      </w:r>
      <w:r w:rsidR="00D15C31">
        <w:rPr>
          <w:rFonts w:ascii="Sitka Display" w:hAnsi="Sitka Display"/>
          <w:sz w:val="24"/>
          <w:szCs w:val="24"/>
          <w:lang w:val="ro-RO"/>
        </w:rPr>
        <w:t>î</w:t>
      </w:r>
      <w:r w:rsidR="009B0B87" w:rsidRPr="00903153">
        <w:rPr>
          <w:rFonts w:ascii="Sitka Display" w:hAnsi="Sitka Display"/>
          <w:sz w:val="24"/>
          <w:szCs w:val="24"/>
          <w:lang w:val="ro-RO"/>
        </w:rPr>
        <w:t>nconjur</w:t>
      </w:r>
      <w:r w:rsidR="00D15C31">
        <w:rPr>
          <w:rFonts w:ascii="Sitka Display" w:hAnsi="Sitka Display"/>
          <w:sz w:val="24"/>
          <w:szCs w:val="24"/>
          <w:lang w:val="ro-RO"/>
        </w:rPr>
        <w:t>ă</w:t>
      </w:r>
      <w:r w:rsidR="009B0B87" w:rsidRPr="00903153">
        <w:rPr>
          <w:rFonts w:ascii="Sitka Display" w:hAnsi="Sitka Display"/>
          <w:sz w:val="24"/>
          <w:szCs w:val="24"/>
          <w:lang w:val="ro-RO"/>
        </w:rPr>
        <w:t>toare, au ajuns s</w:t>
      </w:r>
      <w:r w:rsidR="00D15C31">
        <w:rPr>
          <w:rFonts w:ascii="Sitka Display" w:hAnsi="Sitka Display"/>
          <w:sz w:val="24"/>
          <w:szCs w:val="24"/>
          <w:lang w:val="ro-RO"/>
        </w:rPr>
        <w:t>ă</w:t>
      </w:r>
      <w:r w:rsidR="009B0B87" w:rsidRPr="00903153">
        <w:rPr>
          <w:rFonts w:ascii="Sitka Display" w:hAnsi="Sitka Display"/>
          <w:sz w:val="24"/>
          <w:szCs w:val="24"/>
          <w:lang w:val="ro-RO"/>
        </w:rPr>
        <w:t xml:space="preserve"> cread</w:t>
      </w:r>
      <w:r w:rsidR="00D15C31">
        <w:rPr>
          <w:rFonts w:ascii="Sitka Display" w:hAnsi="Sitka Display"/>
          <w:sz w:val="24"/>
          <w:szCs w:val="24"/>
          <w:lang w:val="ro-RO"/>
        </w:rPr>
        <w:t>ă</w:t>
      </w:r>
      <w:r w:rsidR="009B0B87" w:rsidRPr="00903153">
        <w:rPr>
          <w:rFonts w:ascii="Sitka Display" w:hAnsi="Sitka Display"/>
          <w:sz w:val="24"/>
          <w:szCs w:val="24"/>
          <w:lang w:val="ro-RO"/>
        </w:rPr>
        <w:t xml:space="preserve"> </w:t>
      </w:r>
      <w:r w:rsidR="00D15C31">
        <w:rPr>
          <w:rFonts w:ascii="Sitka Display" w:hAnsi="Sitka Display"/>
          <w:sz w:val="24"/>
          <w:szCs w:val="24"/>
          <w:lang w:val="ro-RO"/>
        </w:rPr>
        <w:t>î</w:t>
      </w:r>
      <w:r w:rsidR="009B0B87" w:rsidRPr="00903153">
        <w:rPr>
          <w:rFonts w:ascii="Sitka Display" w:hAnsi="Sitka Display"/>
          <w:sz w:val="24"/>
          <w:szCs w:val="24"/>
          <w:lang w:val="ro-RO"/>
        </w:rPr>
        <w:t xml:space="preserve">n unele motive mistice </w:t>
      </w:r>
      <w:r w:rsidR="00D15C31">
        <w:rPr>
          <w:rFonts w:ascii="Sitka Display" w:hAnsi="Sitka Display"/>
          <w:sz w:val="24"/>
          <w:szCs w:val="24"/>
          <w:lang w:val="ro-RO"/>
        </w:rPr>
        <w:t>ș</w:t>
      </w:r>
      <w:r w:rsidR="009B0B87" w:rsidRPr="00903153">
        <w:rPr>
          <w:rFonts w:ascii="Sitka Display" w:hAnsi="Sitka Display"/>
          <w:sz w:val="24"/>
          <w:szCs w:val="24"/>
          <w:lang w:val="ro-RO"/>
        </w:rPr>
        <w:t>i simboluri ale naturii, de exemplu ace</w:t>
      </w:r>
      <w:r w:rsidR="00D15C31">
        <w:rPr>
          <w:rFonts w:ascii="Sitka Display" w:hAnsi="Sitka Display"/>
          <w:sz w:val="24"/>
          <w:szCs w:val="24"/>
          <w:lang w:val="ro-RO"/>
        </w:rPr>
        <w:t>ș</w:t>
      </w:r>
      <w:r w:rsidR="009B0B87" w:rsidRPr="00903153">
        <w:rPr>
          <w:rFonts w:ascii="Sitka Display" w:hAnsi="Sitka Display"/>
          <w:sz w:val="24"/>
          <w:szCs w:val="24"/>
          <w:lang w:val="ro-RO"/>
        </w:rPr>
        <w:t>tia credeau c</w:t>
      </w:r>
      <w:r w:rsidR="00D15C31">
        <w:rPr>
          <w:rFonts w:ascii="Sitka Display" w:hAnsi="Sitka Display"/>
          <w:sz w:val="24"/>
          <w:szCs w:val="24"/>
          <w:lang w:val="ro-RO"/>
        </w:rPr>
        <w:t>ă</w:t>
      </w:r>
      <w:r w:rsidR="009B0B87" w:rsidRPr="00903153">
        <w:rPr>
          <w:rFonts w:ascii="Sitka Display" w:hAnsi="Sitka Display"/>
          <w:sz w:val="24"/>
          <w:szCs w:val="24"/>
          <w:lang w:val="ro-RO"/>
        </w:rPr>
        <w:t xml:space="preserve"> ceapa este un simbol al </w:t>
      </w:r>
      <w:r w:rsidR="00C56694">
        <w:rPr>
          <w:rFonts w:ascii="Sitka Display" w:hAnsi="Sitka Display"/>
          <w:sz w:val="24"/>
          <w:szCs w:val="24"/>
          <w:lang w:val="ro-RO"/>
        </w:rPr>
        <w:t>eternit</w:t>
      </w:r>
      <w:r w:rsidR="00D15C31">
        <w:rPr>
          <w:rFonts w:ascii="Sitka Display" w:hAnsi="Sitka Display"/>
          <w:sz w:val="24"/>
          <w:szCs w:val="24"/>
          <w:lang w:val="ro-RO"/>
        </w:rPr>
        <w:t>ă</w:t>
      </w:r>
      <w:r w:rsidR="00C56694">
        <w:rPr>
          <w:rFonts w:ascii="Sitka Display" w:hAnsi="Sitka Display"/>
          <w:sz w:val="24"/>
          <w:szCs w:val="24"/>
          <w:lang w:val="ro-RO"/>
        </w:rPr>
        <w:t>ții</w:t>
      </w:r>
      <w:r w:rsidR="009B0B87" w:rsidRPr="00903153">
        <w:rPr>
          <w:rFonts w:ascii="Sitka Display" w:hAnsi="Sitka Display"/>
          <w:sz w:val="24"/>
          <w:szCs w:val="24"/>
          <w:lang w:val="ro-RO"/>
        </w:rPr>
        <w:t xml:space="preserve"> datorit</w:t>
      </w:r>
      <w:r w:rsidR="004776EA">
        <w:rPr>
          <w:rFonts w:ascii="Sitka Display" w:hAnsi="Sitka Display"/>
          <w:sz w:val="24"/>
          <w:szCs w:val="24"/>
          <w:lang w:val="ro-RO"/>
        </w:rPr>
        <w:t>ă</w:t>
      </w:r>
      <w:r w:rsidR="00C56694">
        <w:rPr>
          <w:rFonts w:ascii="Sitka Display" w:hAnsi="Sitka Display"/>
          <w:sz w:val="24"/>
          <w:szCs w:val="24"/>
          <w:lang w:val="ro-RO"/>
        </w:rPr>
        <w:t xml:space="preserve"> formei sferice și</w:t>
      </w:r>
      <w:r w:rsidR="009B0B87" w:rsidRPr="00903153">
        <w:rPr>
          <w:rFonts w:ascii="Sitka Display" w:hAnsi="Sitka Display"/>
          <w:sz w:val="24"/>
          <w:szCs w:val="24"/>
          <w:lang w:val="ro-RO"/>
        </w:rPr>
        <w:t xml:space="preserve"> inelelor sale concentrice.</w:t>
      </w:r>
      <w:r w:rsidR="00CA0E96">
        <w:rPr>
          <w:rFonts w:ascii="Sitka Display" w:hAnsi="Sitka Display"/>
          <w:sz w:val="24"/>
          <w:szCs w:val="24"/>
          <w:lang w:val="ro-RO"/>
        </w:rPr>
        <w:t xml:space="preserve"> Totu</w:t>
      </w:r>
      <w:r w:rsidR="00D15C31">
        <w:rPr>
          <w:rFonts w:ascii="Sitka Display" w:hAnsi="Sitka Display"/>
          <w:sz w:val="24"/>
          <w:szCs w:val="24"/>
          <w:lang w:val="ro-RO"/>
        </w:rPr>
        <w:t>ș</w:t>
      </w:r>
      <w:r w:rsidR="00CA0E96">
        <w:rPr>
          <w:rFonts w:ascii="Sitka Display" w:hAnsi="Sitka Display"/>
          <w:sz w:val="24"/>
          <w:szCs w:val="24"/>
          <w:lang w:val="ro-RO"/>
        </w:rPr>
        <w:t>i pisicile</w:t>
      </w:r>
      <w:r w:rsidR="009B0B87" w:rsidRPr="00903153">
        <w:rPr>
          <w:rFonts w:ascii="Sitka Display" w:hAnsi="Sitka Display"/>
          <w:sz w:val="24"/>
          <w:szCs w:val="24"/>
          <w:lang w:val="ro-RO"/>
        </w:rPr>
        <w:t xml:space="preserve"> probabil</w:t>
      </w:r>
      <w:r w:rsidR="00C56694">
        <w:rPr>
          <w:rFonts w:ascii="Sitka Display" w:hAnsi="Sitka Display"/>
          <w:sz w:val="24"/>
          <w:szCs w:val="24"/>
          <w:lang w:val="ro-RO"/>
        </w:rPr>
        <w:t xml:space="preserve"> erau cele mai venerate, feline</w:t>
      </w:r>
      <w:r w:rsidR="00377520">
        <w:rPr>
          <w:rFonts w:ascii="Sitka Display" w:hAnsi="Sitka Display"/>
          <w:sz w:val="24"/>
          <w:szCs w:val="24"/>
          <w:lang w:val="ro-RO"/>
        </w:rPr>
        <w:t>le</w:t>
      </w:r>
      <w:r w:rsidR="00C56694">
        <w:rPr>
          <w:rFonts w:ascii="Sitka Display" w:hAnsi="Sitka Display"/>
          <w:sz w:val="24"/>
          <w:szCs w:val="24"/>
          <w:lang w:val="ro-RO"/>
        </w:rPr>
        <w:t xml:space="preserve"> erau at</w:t>
      </w:r>
      <w:r w:rsidR="00D15C31">
        <w:rPr>
          <w:rFonts w:ascii="Sitka Display" w:hAnsi="Sitka Display"/>
          <w:sz w:val="24"/>
          <w:szCs w:val="24"/>
          <w:lang w:val="ro-RO"/>
        </w:rPr>
        <w:t>â</w:t>
      </w:r>
      <w:r w:rsidR="00C56694">
        <w:rPr>
          <w:rFonts w:ascii="Sitka Display" w:hAnsi="Sitka Display"/>
          <w:sz w:val="24"/>
          <w:szCs w:val="24"/>
          <w:lang w:val="ro-RO"/>
        </w:rPr>
        <w:t>t de importante pentru egipteni încat li s-au construit statui, ap</w:t>
      </w:r>
      <w:r w:rsidR="00D15C31">
        <w:rPr>
          <w:rFonts w:ascii="Sitka Display" w:hAnsi="Sitka Display"/>
          <w:sz w:val="24"/>
          <w:szCs w:val="24"/>
          <w:lang w:val="ro-RO"/>
        </w:rPr>
        <w:t>ă</w:t>
      </w:r>
      <w:r w:rsidR="00C56694">
        <w:rPr>
          <w:rFonts w:ascii="Sitka Display" w:hAnsi="Sitka Display"/>
          <w:sz w:val="24"/>
          <w:szCs w:val="24"/>
          <w:lang w:val="ro-RO"/>
        </w:rPr>
        <w:t>reau pe insc</w:t>
      </w:r>
      <w:r w:rsidR="00D15C31">
        <w:rPr>
          <w:rFonts w:ascii="Sitka Display" w:hAnsi="Sitka Display"/>
          <w:sz w:val="24"/>
          <w:szCs w:val="24"/>
          <w:lang w:val="ro-RO"/>
        </w:rPr>
        <w:t>r</w:t>
      </w:r>
      <w:r w:rsidR="00C56694">
        <w:rPr>
          <w:rFonts w:ascii="Sitka Display" w:hAnsi="Sitka Display"/>
          <w:sz w:val="24"/>
          <w:szCs w:val="24"/>
          <w:lang w:val="ro-RO"/>
        </w:rPr>
        <w:t>ip</w:t>
      </w:r>
      <w:r w:rsidR="00D15C31">
        <w:rPr>
          <w:rFonts w:ascii="Sitka Display" w:hAnsi="Sitka Display"/>
          <w:sz w:val="24"/>
          <w:szCs w:val="24"/>
          <w:lang w:val="ro-RO"/>
        </w:rPr>
        <w:t>ț</w:t>
      </w:r>
      <w:r w:rsidR="00C56694">
        <w:rPr>
          <w:rFonts w:ascii="Sitka Display" w:hAnsi="Sitka Display"/>
          <w:sz w:val="24"/>
          <w:szCs w:val="24"/>
          <w:lang w:val="ro-RO"/>
        </w:rPr>
        <w:t>ii</w:t>
      </w:r>
      <w:r w:rsidR="00D15C31">
        <w:rPr>
          <w:rFonts w:ascii="Sitka Display" w:hAnsi="Sitka Display"/>
          <w:sz w:val="24"/>
          <w:szCs w:val="24"/>
          <w:lang w:val="ro-RO"/>
        </w:rPr>
        <w:t xml:space="preserve"> și hieroglife</w:t>
      </w:r>
      <w:r w:rsidR="004B3735">
        <w:rPr>
          <w:rFonts w:ascii="Sitka Display" w:hAnsi="Sitka Display"/>
          <w:sz w:val="24"/>
          <w:szCs w:val="24"/>
          <w:lang w:val="ro-RO"/>
        </w:rPr>
        <w:t>, iar</w:t>
      </w:r>
      <w:r w:rsidR="00C56694">
        <w:rPr>
          <w:rFonts w:ascii="Sitka Display" w:hAnsi="Sitka Display"/>
          <w:sz w:val="24"/>
          <w:szCs w:val="24"/>
          <w:lang w:val="ro-RO"/>
        </w:rPr>
        <w:t xml:space="preserve"> unii zei </w:t>
      </w:r>
      <w:r w:rsidR="00D2437C">
        <w:rPr>
          <w:rFonts w:ascii="Sitka Display" w:hAnsi="Sitka Display"/>
          <w:sz w:val="24"/>
          <w:szCs w:val="24"/>
          <w:lang w:val="ro-RO"/>
        </w:rPr>
        <w:t>erau</w:t>
      </w:r>
      <w:r w:rsidR="00D15C31">
        <w:rPr>
          <w:rFonts w:ascii="Sitka Display" w:hAnsi="Sitka Display"/>
          <w:sz w:val="24"/>
          <w:szCs w:val="24"/>
          <w:lang w:val="ro-RO"/>
        </w:rPr>
        <w:t xml:space="preserve"> în</w:t>
      </w:r>
      <w:r w:rsidR="00D72678">
        <w:rPr>
          <w:rFonts w:ascii="Sitka Display" w:hAnsi="Sitka Display"/>
          <w:sz w:val="24"/>
          <w:szCs w:val="24"/>
          <w:lang w:val="ro-RO"/>
        </w:rPr>
        <w:t>fățișați ca pisici. Pentru egipteni acestea era</w:t>
      </w:r>
      <w:r w:rsidR="00D2437C">
        <w:rPr>
          <w:rFonts w:ascii="Sitka Display" w:hAnsi="Sitka Display"/>
          <w:sz w:val="24"/>
          <w:szCs w:val="24"/>
          <w:lang w:val="ro-RO"/>
        </w:rPr>
        <w:t>u</w:t>
      </w:r>
      <w:r w:rsidR="00D72678">
        <w:rPr>
          <w:rFonts w:ascii="Sitka Display" w:hAnsi="Sitka Display"/>
          <w:sz w:val="24"/>
          <w:szCs w:val="24"/>
          <w:lang w:val="ro-RO"/>
        </w:rPr>
        <w:t xml:space="preserve"> un simbol al fertilității și feminității,</w:t>
      </w:r>
      <w:r w:rsidR="00377520">
        <w:rPr>
          <w:rFonts w:ascii="Sitka Display" w:hAnsi="Sitka Display"/>
          <w:sz w:val="24"/>
          <w:szCs w:val="24"/>
          <w:lang w:val="ro-RO"/>
        </w:rPr>
        <w:t xml:space="preserve"> iar dacă pisic</w:t>
      </w:r>
      <w:r w:rsidR="00D72678">
        <w:rPr>
          <w:rFonts w:ascii="Sitka Display" w:hAnsi="Sitka Display"/>
          <w:sz w:val="24"/>
          <w:szCs w:val="24"/>
          <w:lang w:val="ro-RO"/>
        </w:rPr>
        <w:t>a</w:t>
      </w:r>
      <w:r w:rsidR="00377520">
        <w:rPr>
          <w:rFonts w:ascii="Sitka Display" w:hAnsi="Sitka Display"/>
          <w:sz w:val="24"/>
          <w:szCs w:val="24"/>
          <w:lang w:val="ro-RO"/>
        </w:rPr>
        <w:t xml:space="preserve"> unei familii murea, to</w:t>
      </w:r>
      <w:r w:rsidR="00D72678">
        <w:rPr>
          <w:rFonts w:ascii="Sitka Display" w:hAnsi="Sitka Display"/>
          <w:sz w:val="24"/>
          <w:szCs w:val="24"/>
          <w:lang w:val="ro-RO"/>
        </w:rPr>
        <w:t>ț</w:t>
      </w:r>
      <w:r w:rsidR="00377520">
        <w:rPr>
          <w:rFonts w:ascii="Sitka Display" w:hAnsi="Sitka Display"/>
          <w:sz w:val="24"/>
          <w:szCs w:val="24"/>
          <w:lang w:val="ro-RO"/>
        </w:rPr>
        <w:t>i membri î</w:t>
      </w:r>
      <w:r w:rsidR="00D72678">
        <w:rPr>
          <w:rFonts w:ascii="Sitka Display" w:hAnsi="Sitka Display"/>
          <w:sz w:val="24"/>
          <w:szCs w:val="24"/>
          <w:lang w:val="ro-RO"/>
        </w:rPr>
        <w:t>ș</w:t>
      </w:r>
      <w:r w:rsidR="00377520">
        <w:rPr>
          <w:rFonts w:ascii="Sitka Display" w:hAnsi="Sitka Display"/>
          <w:sz w:val="24"/>
          <w:szCs w:val="24"/>
          <w:lang w:val="ro-RO"/>
        </w:rPr>
        <w:t>i r</w:t>
      </w:r>
      <w:r w:rsidR="00D72678">
        <w:rPr>
          <w:rFonts w:ascii="Sitka Display" w:hAnsi="Sitka Display"/>
          <w:sz w:val="24"/>
          <w:szCs w:val="24"/>
          <w:lang w:val="ro-RO"/>
        </w:rPr>
        <w:t>ă</w:t>
      </w:r>
      <w:r w:rsidR="00377520">
        <w:rPr>
          <w:rFonts w:ascii="Sitka Display" w:hAnsi="Sitka Display"/>
          <w:sz w:val="24"/>
          <w:szCs w:val="24"/>
          <w:lang w:val="ro-RO"/>
        </w:rPr>
        <w:t>deau spr</w:t>
      </w:r>
      <w:r w:rsidR="00D72678">
        <w:rPr>
          <w:rFonts w:ascii="Sitka Display" w:hAnsi="Sitka Display"/>
          <w:sz w:val="24"/>
          <w:szCs w:val="24"/>
          <w:lang w:val="ro-RO"/>
        </w:rPr>
        <w:t>â</w:t>
      </w:r>
      <w:r w:rsidR="00377520">
        <w:rPr>
          <w:rFonts w:ascii="Sitka Display" w:hAnsi="Sitka Display"/>
          <w:sz w:val="24"/>
          <w:szCs w:val="24"/>
          <w:lang w:val="ro-RO"/>
        </w:rPr>
        <w:t xml:space="preserve">ncenele </w:t>
      </w:r>
      <w:r w:rsidR="00D72678">
        <w:rPr>
          <w:rFonts w:ascii="Sitka Display" w:hAnsi="Sitka Display"/>
          <w:sz w:val="24"/>
          <w:szCs w:val="24"/>
          <w:lang w:val="ro-RO"/>
        </w:rPr>
        <w:t>î</w:t>
      </w:r>
      <w:r w:rsidR="00377520">
        <w:rPr>
          <w:rFonts w:ascii="Sitka Display" w:hAnsi="Sitka Display"/>
          <w:sz w:val="24"/>
          <w:szCs w:val="24"/>
          <w:lang w:val="ro-RO"/>
        </w:rPr>
        <w:t>n semn de doliu</w:t>
      </w:r>
      <w:r w:rsidR="00CA0E96">
        <w:rPr>
          <w:rFonts w:ascii="Sitka Display" w:hAnsi="Sitka Display"/>
          <w:sz w:val="24"/>
          <w:szCs w:val="24"/>
          <w:lang w:val="ro-RO"/>
        </w:rPr>
        <w:t>.</w:t>
      </w:r>
      <w:r w:rsidR="001143B3">
        <w:rPr>
          <w:rFonts w:ascii="Sitka Display" w:hAnsi="Sitka Display"/>
          <w:sz w:val="24"/>
          <w:szCs w:val="24"/>
          <w:lang w:val="ro-RO"/>
        </w:rPr>
        <w:t xml:space="preserve"> </w:t>
      </w:r>
      <w:r w:rsidR="00D72678">
        <w:rPr>
          <w:rFonts w:ascii="Sitka Display" w:hAnsi="Sitka Display"/>
          <w:sz w:val="24"/>
          <w:szCs w:val="24"/>
          <w:lang w:val="ro-RO"/>
        </w:rPr>
        <w:t>În</w:t>
      </w:r>
      <w:r w:rsidR="001143B3">
        <w:rPr>
          <w:rFonts w:ascii="Sitka Display" w:hAnsi="Sitka Display"/>
          <w:sz w:val="24"/>
          <w:szCs w:val="24"/>
          <w:lang w:val="ro-RO"/>
        </w:rPr>
        <w:t>s</w:t>
      </w:r>
      <w:r w:rsidR="00D72678">
        <w:rPr>
          <w:rFonts w:ascii="Sitka Display" w:hAnsi="Sitka Display"/>
          <w:sz w:val="24"/>
          <w:szCs w:val="24"/>
          <w:lang w:val="ro-RO"/>
        </w:rPr>
        <w:t>ă</w:t>
      </w:r>
      <w:r w:rsidR="001143B3">
        <w:rPr>
          <w:rFonts w:ascii="Sitka Display" w:hAnsi="Sitka Display"/>
          <w:sz w:val="24"/>
          <w:szCs w:val="24"/>
          <w:lang w:val="ro-RO"/>
        </w:rPr>
        <w:t xml:space="preserve"> iubirea egiptenilor pentru pisici putea duce la situa</w:t>
      </w:r>
      <w:r w:rsidR="00D72678">
        <w:rPr>
          <w:rFonts w:ascii="Sitka Display" w:hAnsi="Sitka Display"/>
          <w:sz w:val="24"/>
          <w:szCs w:val="24"/>
          <w:lang w:val="ro-RO"/>
        </w:rPr>
        <w:t>ț</w:t>
      </w:r>
      <w:r w:rsidR="001143B3">
        <w:rPr>
          <w:rFonts w:ascii="Sitka Display" w:hAnsi="Sitka Display"/>
          <w:sz w:val="24"/>
          <w:szCs w:val="24"/>
          <w:lang w:val="ro-RO"/>
        </w:rPr>
        <w:t>i</w:t>
      </w:r>
      <w:r w:rsidR="00903804">
        <w:rPr>
          <w:rFonts w:ascii="Sitka Display" w:hAnsi="Sitka Display"/>
          <w:sz w:val="24"/>
          <w:szCs w:val="24"/>
          <w:lang w:val="ro-RO"/>
        </w:rPr>
        <w:t>i</w:t>
      </w:r>
      <w:r w:rsidR="001143B3">
        <w:rPr>
          <w:rFonts w:ascii="Sitka Display" w:hAnsi="Sitka Display"/>
          <w:sz w:val="24"/>
          <w:szCs w:val="24"/>
          <w:lang w:val="ro-RO"/>
        </w:rPr>
        <w:t xml:space="preserve"> extreme de obicei, astfel dac</w:t>
      </w:r>
      <w:r w:rsidR="00D72678">
        <w:rPr>
          <w:rFonts w:ascii="Sitka Display" w:hAnsi="Sitka Display"/>
          <w:sz w:val="24"/>
          <w:szCs w:val="24"/>
          <w:lang w:val="ro-RO"/>
        </w:rPr>
        <w:t>ă</w:t>
      </w:r>
      <w:r w:rsidR="001143B3">
        <w:rPr>
          <w:rFonts w:ascii="Sitka Display" w:hAnsi="Sitka Display"/>
          <w:sz w:val="24"/>
          <w:szCs w:val="24"/>
          <w:lang w:val="ro-RO"/>
        </w:rPr>
        <w:t xml:space="preserve"> o persoana omora, ch</w:t>
      </w:r>
      <w:r w:rsidR="00D72678">
        <w:rPr>
          <w:rFonts w:ascii="Sitka Display" w:hAnsi="Sitka Display"/>
          <w:sz w:val="24"/>
          <w:szCs w:val="24"/>
          <w:lang w:val="ro-RO"/>
        </w:rPr>
        <w:t>ia</w:t>
      </w:r>
      <w:r w:rsidR="001143B3">
        <w:rPr>
          <w:rFonts w:ascii="Sitka Display" w:hAnsi="Sitka Display"/>
          <w:sz w:val="24"/>
          <w:szCs w:val="24"/>
          <w:lang w:val="ro-RO"/>
        </w:rPr>
        <w:t xml:space="preserve">r </w:t>
      </w:r>
      <w:r w:rsidR="00D72678">
        <w:rPr>
          <w:rFonts w:ascii="Sitka Display" w:hAnsi="Sitka Display"/>
          <w:sz w:val="24"/>
          <w:szCs w:val="24"/>
          <w:lang w:val="ro-RO"/>
        </w:rPr>
        <w:t>ș</w:t>
      </w:r>
      <w:r w:rsidR="001143B3">
        <w:rPr>
          <w:rFonts w:ascii="Sitka Display" w:hAnsi="Sitka Display"/>
          <w:sz w:val="24"/>
          <w:szCs w:val="24"/>
          <w:lang w:val="ro-RO"/>
        </w:rPr>
        <w:t>i din gre</w:t>
      </w:r>
      <w:r w:rsidR="00D72678">
        <w:rPr>
          <w:rFonts w:ascii="Sitka Display" w:hAnsi="Sitka Display"/>
          <w:sz w:val="24"/>
          <w:szCs w:val="24"/>
          <w:lang w:val="ro-RO"/>
        </w:rPr>
        <w:t>ș</w:t>
      </w:r>
      <w:r w:rsidR="001143B3">
        <w:rPr>
          <w:rFonts w:ascii="Sitka Display" w:hAnsi="Sitka Display"/>
          <w:sz w:val="24"/>
          <w:szCs w:val="24"/>
          <w:lang w:val="ro-RO"/>
        </w:rPr>
        <w:t>eal</w:t>
      </w:r>
      <w:r w:rsidR="00903804">
        <w:rPr>
          <w:rFonts w:ascii="Sitka Display" w:hAnsi="Sitka Display"/>
          <w:sz w:val="24"/>
          <w:szCs w:val="24"/>
          <w:lang w:val="ro-RO"/>
        </w:rPr>
        <w:t>ă</w:t>
      </w:r>
      <w:r w:rsidR="001143B3">
        <w:rPr>
          <w:rFonts w:ascii="Sitka Display" w:hAnsi="Sitka Display"/>
          <w:sz w:val="24"/>
          <w:szCs w:val="24"/>
          <w:lang w:val="ro-RO"/>
        </w:rPr>
        <w:t>, o pisic</w:t>
      </w:r>
      <w:r w:rsidR="00903804">
        <w:rPr>
          <w:rFonts w:ascii="Sitka Display" w:hAnsi="Sitka Display"/>
          <w:sz w:val="24"/>
          <w:szCs w:val="24"/>
          <w:lang w:val="ro-RO"/>
        </w:rPr>
        <w:t>ă,</w:t>
      </w:r>
      <w:r w:rsidR="001143B3">
        <w:rPr>
          <w:rFonts w:ascii="Sitka Display" w:hAnsi="Sitka Display"/>
          <w:sz w:val="24"/>
          <w:szCs w:val="24"/>
          <w:lang w:val="ro-RO"/>
        </w:rPr>
        <w:t xml:space="preserve"> primea la r</w:t>
      </w:r>
      <w:r w:rsidR="00D72678">
        <w:rPr>
          <w:rFonts w:ascii="Sitka Display" w:hAnsi="Sitka Display"/>
          <w:sz w:val="24"/>
          <w:szCs w:val="24"/>
          <w:lang w:val="ro-RO"/>
        </w:rPr>
        <w:t>â</w:t>
      </w:r>
      <w:r w:rsidR="001143B3">
        <w:rPr>
          <w:rFonts w:ascii="Sitka Display" w:hAnsi="Sitka Display"/>
          <w:sz w:val="24"/>
          <w:szCs w:val="24"/>
          <w:lang w:val="ro-RO"/>
        </w:rPr>
        <w:t>ndul s</w:t>
      </w:r>
      <w:r w:rsidR="00D72678">
        <w:rPr>
          <w:rFonts w:ascii="Sitka Display" w:hAnsi="Sitka Display"/>
          <w:sz w:val="24"/>
          <w:szCs w:val="24"/>
          <w:lang w:val="ro-RO"/>
        </w:rPr>
        <w:t>ă</w:t>
      </w:r>
      <w:r w:rsidR="001143B3">
        <w:rPr>
          <w:rFonts w:ascii="Sitka Display" w:hAnsi="Sitka Display"/>
          <w:sz w:val="24"/>
          <w:szCs w:val="24"/>
          <w:lang w:val="ro-RO"/>
        </w:rPr>
        <w:t xml:space="preserve">u pedeapsa cu moartea </w:t>
      </w:r>
      <w:r w:rsidR="00D72678">
        <w:rPr>
          <w:rFonts w:ascii="Sitka Display" w:hAnsi="Sitka Display"/>
          <w:sz w:val="24"/>
          <w:szCs w:val="24"/>
          <w:lang w:val="ro-RO"/>
        </w:rPr>
        <w:t>ș</w:t>
      </w:r>
      <w:r w:rsidR="001143B3">
        <w:rPr>
          <w:rFonts w:ascii="Sitka Display" w:hAnsi="Sitka Display"/>
          <w:sz w:val="24"/>
          <w:szCs w:val="24"/>
          <w:lang w:val="ro-RO"/>
        </w:rPr>
        <w:t xml:space="preserve">i </w:t>
      </w:r>
      <w:r w:rsidR="00D72678">
        <w:rPr>
          <w:rFonts w:ascii="Sitka Display" w:hAnsi="Sitka Display"/>
          <w:sz w:val="24"/>
          <w:szCs w:val="24"/>
          <w:lang w:val="ro-RO"/>
        </w:rPr>
        <w:t>ș</w:t>
      </w:r>
      <w:r w:rsidR="001143B3">
        <w:rPr>
          <w:rFonts w:ascii="Sitka Display" w:hAnsi="Sitka Display"/>
          <w:sz w:val="24"/>
          <w:szCs w:val="24"/>
          <w:lang w:val="ro-RO"/>
        </w:rPr>
        <w:t>tim sigur de asta pentru c</w:t>
      </w:r>
      <w:r w:rsidR="00D72678">
        <w:rPr>
          <w:rFonts w:ascii="Sitka Display" w:hAnsi="Sitka Display"/>
          <w:sz w:val="24"/>
          <w:szCs w:val="24"/>
          <w:lang w:val="ro-RO"/>
        </w:rPr>
        <w:t>ă</w:t>
      </w:r>
      <w:r w:rsidR="001143B3">
        <w:rPr>
          <w:rFonts w:ascii="Sitka Display" w:hAnsi="Sitka Display"/>
          <w:sz w:val="24"/>
          <w:szCs w:val="24"/>
          <w:lang w:val="ro-RO"/>
        </w:rPr>
        <w:t xml:space="preserve"> la un moment dat un faraon a </w:t>
      </w:r>
      <w:r w:rsidR="00D72678">
        <w:rPr>
          <w:rFonts w:ascii="Sitka Display" w:hAnsi="Sitka Display"/>
          <w:sz w:val="24"/>
          <w:szCs w:val="24"/>
          <w:lang w:val="ro-RO"/>
        </w:rPr>
        <w:t>î</w:t>
      </w:r>
      <w:r w:rsidR="001143B3">
        <w:rPr>
          <w:rFonts w:ascii="Sitka Display" w:hAnsi="Sitka Display"/>
          <w:sz w:val="24"/>
          <w:szCs w:val="24"/>
          <w:lang w:val="ro-RO"/>
        </w:rPr>
        <w:t>ncercat s</w:t>
      </w:r>
      <w:r w:rsidR="00D72678">
        <w:rPr>
          <w:rFonts w:ascii="Sitka Display" w:hAnsi="Sitka Display"/>
          <w:sz w:val="24"/>
          <w:szCs w:val="24"/>
          <w:lang w:val="ro-RO"/>
        </w:rPr>
        <w:t>ă</w:t>
      </w:r>
      <w:r w:rsidR="001143B3">
        <w:rPr>
          <w:rFonts w:ascii="Sitka Display" w:hAnsi="Sitka Display"/>
          <w:sz w:val="24"/>
          <w:szCs w:val="24"/>
          <w:lang w:val="ro-RO"/>
        </w:rPr>
        <w:t xml:space="preserve"> opreasc</w:t>
      </w:r>
      <w:r w:rsidR="00D72678">
        <w:rPr>
          <w:rFonts w:ascii="Sitka Display" w:hAnsi="Sitka Display"/>
          <w:sz w:val="24"/>
          <w:szCs w:val="24"/>
          <w:lang w:val="ro-RO"/>
        </w:rPr>
        <w:t>ă</w:t>
      </w:r>
      <w:r w:rsidR="001143B3">
        <w:rPr>
          <w:rFonts w:ascii="Sitka Display" w:hAnsi="Sitka Display"/>
          <w:sz w:val="24"/>
          <w:szCs w:val="24"/>
          <w:lang w:val="ro-RO"/>
        </w:rPr>
        <w:t xml:space="preserve"> moartea nevinovat</w:t>
      </w:r>
      <w:r w:rsidR="00D72678">
        <w:rPr>
          <w:rFonts w:ascii="Sitka Display" w:hAnsi="Sitka Display"/>
          <w:sz w:val="24"/>
          <w:szCs w:val="24"/>
          <w:lang w:val="ro-RO"/>
        </w:rPr>
        <w:t>ă</w:t>
      </w:r>
      <w:r w:rsidR="001143B3">
        <w:rPr>
          <w:rFonts w:ascii="Sitka Display" w:hAnsi="Sitka Display"/>
          <w:sz w:val="24"/>
          <w:szCs w:val="24"/>
          <w:lang w:val="ro-RO"/>
        </w:rPr>
        <w:t xml:space="preserve"> a unui om.</w:t>
      </w:r>
    </w:p>
    <w:p w14:paraId="0C8A1087" w14:textId="1792F0FB" w:rsidR="0061275D" w:rsidRPr="00D1725F" w:rsidRDefault="00D72678">
      <w:pPr>
        <w:rPr>
          <w:rFonts w:ascii="Sitka Display" w:hAnsi="Sitka Display"/>
          <w:lang w:val="ro-RO"/>
        </w:rPr>
      </w:pPr>
      <w:r w:rsidRPr="00B553AF">
        <w:rPr>
          <w:rFonts w:ascii="Sitka Display" w:hAnsi="Sitka Display"/>
          <w:noProof/>
        </w:rPr>
        <mc:AlternateContent>
          <mc:Choice Requires="wps">
            <w:drawing>
              <wp:anchor distT="45720" distB="45720" distL="114300" distR="114300" simplePos="0" relativeHeight="251705344" behindDoc="0" locked="0" layoutInCell="1" allowOverlap="1" wp14:anchorId="762EE353" wp14:editId="576905C8">
                <wp:simplePos x="0" y="0"/>
                <wp:positionH relativeFrom="margin">
                  <wp:align>left</wp:align>
                </wp:positionH>
                <wp:positionV relativeFrom="paragraph">
                  <wp:posOffset>434076</wp:posOffset>
                </wp:positionV>
                <wp:extent cx="4873625" cy="2310130"/>
                <wp:effectExtent l="0" t="0" r="0" b="0"/>
                <wp:wrapSquare wrapText="bothSides"/>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3625" cy="2310130"/>
                        </a:xfrm>
                        <a:prstGeom prst="rect">
                          <a:avLst/>
                        </a:prstGeom>
                        <a:noFill/>
                        <a:ln w="9525">
                          <a:noFill/>
                          <a:miter lim="800000"/>
                          <a:headEnd/>
                          <a:tailEnd/>
                        </a:ln>
                      </wps:spPr>
                      <wps:txbx>
                        <w:txbxContent>
                          <w:p w14:paraId="416FF978" w14:textId="7778718A" w:rsidR="00B553AF" w:rsidRPr="00B553AF" w:rsidRDefault="00B553AF" w:rsidP="00725350">
                            <w:pPr>
                              <w:jc w:val="both"/>
                              <w:rPr>
                                <w:sz w:val="28"/>
                                <w:szCs w:val="28"/>
                              </w:rPr>
                            </w:pPr>
                            <w:r w:rsidRPr="00B553AF">
                              <w:rPr>
                                <w:sz w:val="24"/>
                                <w:szCs w:val="24"/>
                              </w:rPr>
                              <w:t>Această cupă este creația unor făuritori din Roma antică</w:t>
                            </w:r>
                            <w:r w:rsidR="009F505D">
                              <w:rPr>
                                <w:sz w:val="24"/>
                                <w:szCs w:val="24"/>
                              </w:rPr>
                              <w:t xml:space="preserve"> de</w:t>
                            </w:r>
                            <w:r w:rsidRPr="00B553AF">
                              <w:rPr>
                                <w:sz w:val="24"/>
                                <w:szCs w:val="24"/>
                              </w:rPr>
                              <w:t xml:space="preserve"> prin secolul al IV-lea după Hristos,</w:t>
                            </w:r>
                            <w:r w:rsidR="00882892">
                              <w:rPr>
                                <w:sz w:val="24"/>
                                <w:szCs w:val="24"/>
                              </w:rPr>
                              <w:t xml:space="preserve"> iar</w:t>
                            </w:r>
                            <w:r w:rsidRPr="00B553AF">
                              <w:rPr>
                                <w:sz w:val="24"/>
                                <w:szCs w:val="24"/>
                              </w:rPr>
                              <w:t xml:space="preserve"> figurile turnate recre</w:t>
                            </w:r>
                            <w:r w:rsidR="004B3735">
                              <w:rPr>
                                <w:sz w:val="24"/>
                                <w:szCs w:val="24"/>
                              </w:rPr>
                              <w:t>a</w:t>
                            </w:r>
                            <w:r w:rsidR="009F505D">
                              <w:rPr>
                                <w:sz w:val="24"/>
                                <w:szCs w:val="24"/>
                              </w:rPr>
                              <w:t>ză</w:t>
                            </w:r>
                            <w:r w:rsidRPr="00B553AF">
                              <w:rPr>
                                <w:sz w:val="24"/>
                                <w:szCs w:val="24"/>
                              </w:rPr>
                              <w:t xml:space="preserve"> o scenă din mitologia greacă</w:t>
                            </w:r>
                            <w:r w:rsidR="009F505D">
                              <w:rPr>
                                <w:sz w:val="24"/>
                                <w:szCs w:val="24"/>
                              </w:rPr>
                              <w:t>.</w:t>
                            </w:r>
                            <w:r w:rsidR="00350B8E">
                              <w:rPr>
                                <w:sz w:val="24"/>
                                <w:szCs w:val="24"/>
                              </w:rPr>
                              <w:t xml:space="preserve"> Însă ce ne intereseaz</w:t>
                            </w:r>
                            <w:r w:rsidR="00BA100C">
                              <w:rPr>
                                <w:sz w:val="24"/>
                                <w:szCs w:val="24"/>
                              </w:rPr>
                              <w:t>ă</w:t>
                            </w:r>
                            <w:r w:rsidR="00350B8E">
                              <w:rPr>
                                <w:sz w:val="24"/>
                                <w:szCs w:val="24"/>
                              </w:rPr>
                              <w:t xml:space="preserve"> pe noi este culoarea pe care o poate lua cupa atunci c</w:t>
                            </w:r>
                            <w:r w:rsidR="00BA100C">
                              <w:rPr>
                                <w:sz w:val="24"/>
                                <w:szCs w:val="24"/>
                              </w:rPr>
                              <w:t>â</w:t>
                            </w:r>
                            <w:r w:rsidR="00350B8E">
                              <w:rPr>
                                <w:sz w:val="24"/>
                                <w:szCs w:val="24"/>
                              </w:rPr>
                              <w:t>nd aceasta este iluminat</w:t>
                            </w:r>
                            <w:r w:rsidR="00BA100C">
                              <w:rPr>
                                <w:sz w:val="24"/>
                                <w:szCs w:val="24"/>
                              </w:rPr>
                              <w:t>ă</w:t>
                            </w:r>
                            <w:r w:rsidR="00350B8E">
                              <w:rPr>
                                <w:sz w:val="24"/>
                                <w:szCs w:val="24"/>
                              </w:rPr>
                              <w:t xml:space="preserve"> din exterior sau interior</w:t>
                            </w:r>
                            <w:r w:rsidR="00882892">
                              <w:rPr>
                                <w:sz w:val="24"/>
                                <w:szCs w:val="24"/>
                              </w:rPr>
                              <w:t xml:space="preserve"> (vezi im</w:t>
                            </w:r>
                            <w:r w:rsidR="00CB5E0F">
                              <w:rPr>
                                <w:sz w:val="24"/>
                                <w:szCs w:val="24"/>
                              </w:rPr>
                              <w:t>a</w:t>
                            </w:r>
                            <w:r w:rsidR="00882892">
                              <w:rPr>
                                <w:sz w:val="24"/>
                                <w:szCs w:val="24"/>
                              </w:rPr>
                              <w:t>ginea)</w:t>
                            </w:r>
                            <w:r w:rsidR="00350B8E">
                              <w:rPr>
                                <w:sz w:val="24"/>
                                <w:szCs w:val="24"/>
                              </w:rPr>
                              <w:t>.</w:t>
                            </w:r>
                            <w:r w:rsidRPr="00B553AF">
                              <w:rPr>
                                <w:sz w:val="24"/>
                                <w:szCs w:val="24"/>
                              </w:rPr>
                              <w:t xml:space="preserve"> </w:t>
                            </w:r>
                            <w:r w:rsidR="00350B8E">
                              <w:rPr>
                                <w:sz w:val="24"/>
                                <w:szCs w:val="24"/>
                              </w:rPr>
                              <w:t>Acest efect se</w:t>
                            </w:r>
                            <w:r w:rsidRPr="00B553AF">
                              <w:rPr>
                                <w:sz w:val="24"/>
                                <w:szCs w:val="24"/>
                              </w:rPr>
                              <w:t xml:space="preserve"> numește dicroism și reprezintă proprietatea unor substanțe de a diviza lumina</w:t>
                            </w:r>
                            <w:r w:rsidR="005008B0">
                              <w:rPr>
                                <w:sz w:val="24"/>
                                <w:szCs w:val="24"/>
                              </w:rPr>
                              <w:t>,</w:t>
                            </w:r>
                            <w:r w:rsidRPr="00B553AF">
                              <w:rPr>
                                <w:sz w:val="24"/>
                                <w:szCs w:val="24"/>
                              </w:rPr>
                              <w:t xml:space="preserve"> ce cade pe ele</w:t>
                            </w:r>
                            <w:r w:rsidR="005008B0">
                              <w:rPr>
                                <w:sz w:val="24"/>
                                <w:szCs w:val="24"/>
                              </w:rPr>
                              <w:t>,</w:t>
                            </w:r>
                            <w:r w:rsidRPr="00B553AF">
                              <w:rPr>
                                <w:sz w:val="24"/>
                                <w:szCs w:val="24"/>
                              </w:rPr>
                              <w:t xml:space="preserve"> în diferite culori. La o analiză mai aprofundată, cercetătorii au descoperit în sticlă o cantitate mică de aur și argint </w:t>
                            </w:r>
                            <w:r w:rsidR="00CB5E0F">
                              <w:rPr>
                                <w:sz w:val="24"/>
                                <w:szCs w:val="24"/>
                              </w:rPr>
                              <w:t>sub</w:t>
                            </w:r>
                            <w:r w:rsidRPr="00B553AF">
                              <w:rPr>
                                <w:sz w:val="24"/>
                                <w:szCs w:val="24"/>
                              </w:rPr>
                              <w:t xml:space="preserve"> form</w:t>
                            </w:r>
                            <w:r w:rsidR="00CB5E0F">
                              <w:rPr>
                                <w:sz w:val="24"/>
                                <w:szCs w:val="24"/>
                              </w:rPr>
                              <w:t>a</w:t>
                            </w:r>
                            <w:r w:rsidRPr="00B553AF">
                              <w:rPr>
                                <w:sz w:val="24"/>
                                <w:szCs w:val="24"/>
                              </w:rPr>
                              <w:t xml:space="preserve"> </w:t>
                            </w:r>
                            <w:r w:rsidR="00CB5E0F">
                              <w:rPr>
                                <w:sz w:val="24"/>
                                <w:szCs w:val="24"/>
                              </w:rPr>
                              <w:t>unor</w:t>
                            </w:r>
                            <w:r w:rsidRPr="00B553AF">
                              <w:rPr>
                                <w:sz w:val="24"/>
                                <w:szCs w:val="24"/>
                              </w:rPr>
                              <w:t xml:space="preserve"> particule microscopice </w:t>
                            </w:r>
                            <w:r w:rsidR="009F505D">
                              <w:rPr>
                                <w:sz w:val="24"/>
                                <w:szCs w:val="24"/>
                              </w:rPr>
                              <w:t>de</w:t>
                            </w:r>
                            <w:r w:rsidRPr="00B553AF">
                              <w:rPr>
                                <w:sz w:val="24"/>
                                <w:szCs w:val="24"/>
                              </w:rPr>
                              <w:t xml:space="preserve"> mărimea nanometrilor (a miliarda parte din metru!) care creează acest efect. Astfel </w:t>
                            </w:r>
                            <w:r w:rsidR="00882892">
                              <w:rPr>
                                <w:sz w:val="24"/>
                                <w:szCs w:val="24"/>
                              </w:rPr>
                              <w:t>s-a</w:t>
                            </w:r>
                            <w:r w:rsidRPr="00B553AF">
                              <w:rPr>
                                <w:sz w:val="24"/>
                                <w:szCs w:val="24"/>
                              </w:rPr>
                              <w:t xml:space="preserve"> ajuns la uimitoarea concluzie că tehnica prin care romanii au creat această cupă ar fi comparabilă cu nanotehnologia din zilele noastre</w:t>
                            </w:r>
                            <w:r w:rsidR="00882892">
                              <w:rPr>
                                <w:sz w:val="24"/>
                                <w:szCs w:val="24"/>
                              </w:rPr>
                              <w:t>, pe care noi de abia acum o cercetăm</w:t>
                            </w:r>
                            <w:r w:rsidRPr="00B553AF">
                              <w:rPr>
                                <w:sz w:val="24"/>
                                <w:szCs w:val="24"/>
                              </w:rPr>
                              <w:t xml:space="preserve">! </w:t>
                            </w:r>
                          </w:p>
                          <w:p w14:paraId="171434D8" w14:textId="6DCFDEC5" w:rsidR="00B553AF" w:rsidRPr="00B553AF" w:rsidRDefault="00B55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EE353" id="_x0000_s1050" type="#_x0000_t202" style="position:absolute;margin-left:0;margin-top:34.2pt;width:383.75pt;height:181.9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" filled="f" stroked="f">
                <v:textbox>
                  <w:txbxContent>
                    <w:p w14:paraId="416FF978" w14:textId="7778718A" w:rsidR="00B553AF" w:rsidRPr="00B553AF" w:rsidRDefault="00B553AF" w:rsidP="00725350">
                      <w:pPr>
                        <w:jc w:val="both"/>
                        <w:rPr>
                          <w:sz w:val="28"/>
                          <w:szCs w:val="28"/>
                        </w:rPr>
                      </w:pPr>
                      <w:r w:rsidRPr="00B553AF">
                        <w:rPr>
                          <w:sz w:val="24"/>
                          <w:szCs w:val="24"/>
                        </w:rPr>
                        <w:t>Această cupă este creația unor făuritori din Roma antică</w:t>
                      </w:r>
                      <w:r w:rsidR="009F505D">
                        <w:rPr>
                          <w:sz w:val="24"/>
                          <w:szCs w:val="24"/>
                        </w:rPr>
                        <w:t xml:space="preserve"> de</w:t>
                      </w:r>
                      <w:r w:rsidRPr="00B553AF">
                        <w:rPr>
                          <w:sz w:val="24"/>
                          <w:szCs w:val="24"/>
                        </w:rPr>
                        <w:t xml:space="preserve"> prin secolul al IV-lea după Hristos,</w:t>
                      </w:r>
                      <w:r w:rsidR="00882892">
                        <w:rPr>
                          <w:sz w:val="24"/>
                          <w:szCs w:val="24"/>
                        </w:rPr>
                        <w:t xml:space="preserve"> iar</w:t>
                      </w:r>
                      <w:r w:rsidRPr="00B553AF">
                        <w:rPr>
                          <w:sz w:val="24"/>
                          <w:szCs w:val="24"/>
                        </w:rPr>
                        <w:t xml:space="preserve"> figurile turnate recre</w:t>
                      </w:r>
                      <w:r w:rsidR="004B3735">
                        <w:rPr>
                          <w:sz w:val="24"/>
                          <w:szCs w:val="24"/>
                        </w:rPr>
                        <w:t>a</w:t>
                      </w:r>
                      <w:r w:rsidR="009F505D">
                        <w:rPr>
                          <w:sz w:val="24"/>
                          <w:szCs w:val="24"/>
                        </w:rPr>
                        <w:t>ză</w:t>
                      </w:r>
                      <w:r w:rsidRPr="00B553AF">
                        <w:rPr>
                          <w:sz w:val="24"/>
                          <w:szCs w:val="24"/>
                        </w:rPr>
                        <w:t xml:space="preserve"> o scenă din mitologia greacă</w:t>
                      </w:r>
                      <w:r w:rsidR="009F505D">
                        <w:rPr>
                          <w:sz w:val="24"/>
                          <w:szCs w:val="24"/>
                        </w:rPr>
                        <w:t>.</w:t>
                      </w:r>
                      <w:r w:rsidR="00350B8E">
                        <w:rPr>
                          <w:sz w:val="24"/>
                          <w:szCs w:val="24"/>
                        </w:rPr>
                        <w:t xml:space="preserve"> Însă ce ne intereseaz</w:t>
                      </w:r>
                      <w:r w:rsidR="00BA100C">
                        <w:rPr>
                          <w:sz w:val="24"/>
                          <w:szCs w:val="24"/>
                        </w:rPr>
                        <w:t>ă</w:t>
                      </w:r>
                      <w:r w:rsidR="00350B8E">
                        <w:rPr>
                          <w:sz w:val="24"/>
                          <w:szCs w:val="24"/>
                        </w:rPr>
                        <w:t xml:space="preserve"> pe noi este culoarea pe care o poate lua cupa atunci c</w:t>
                      </w:r>
                      <w:r w:rsidR="00BA100C">
                        <w:rPr>
                          <w:sz w:val="24"/>
                          <w:szCs w:val="24"/>
                        </w:rPr>
                        <w:t>â</w:t>
                      </w:r>
                      <w:r w:rsidR="00350B8E">
                        <w:rPr>
                          <w:sz w:val="24"/>
                          <w:szCs w:val="24"/>
                        </w:rPr>
                        <w:t>nd aceasta este iluminat</w:t>
                      </w:r>
                      <w:r w:rsidR="00BA100C">
                        <w:rPr>
                          <w:sz w:val="24"/>
                          <w:szCs w:val="24"/>
                        </w:rPr>
                        <w:t>ă</w:t>
                      </w:r>
                      <w:r w:rsidR="00350B8E">
                        <w:rPr>
                          <w:sz w:val="24"/>
                          <w:szCs w:val="24"/>
                        </w:rPr>
                        <w:t xml:space="preserve"> din exterior sau interior</w:t>
                      </w:r>
                      <w:r w:rsidR="00882892">
                        <w:rPr>
                          <w:sz w:val="24"/>
                          <w:szCs w:val="24"/>
                        </w:rPr>
                        <w:t xml:space="preserve"> (vezi im</w:t>
                      </w:r>
                      <w:r w:rsidR="00CB5E0F">
                        <w:rPr>
                          <w:sz w:val="24"/>
                          <w:szCs w:val="24"/>
                        </w:rPr>
                        <w:t>a</w:t>
                      </w:r>
                      <w:r w:rsidR="00882892">
                        <w:rPr>
                          <w:sz w:val="24"/>
                          <w:szCs w:val="24"/>
                        </w:rPr>
                        <w:t>ginea)</w:t>
                      </w:r>
                      <w:r w:rsidR="00350B8E">
                        <w:rPr>
                          <w:sz w:val="24"/>
                          <w:szCs w:val="24"/>
                        </w:rPr>
                        <w:t>.</w:t>
                      </w:r>
                      <w:r w:rsidRPr="00B553AF">
                        <w:rPr>
                          <w:sz w:val="24"/>
                          <w:szCs w:val="24"/>
                        </w:rPr>
                        <w:t xml:space="preserve"> </w:t>
                      </w:r>
                      <w:r w:rsidR="00350B8E">
                        <w:rPr>
                          <w:sz w:val="24"/>
                          <w:szCs w:val="24"/>
                        </w:rPr>
                        <w:t>Acest efect se</w:t>
                      </w:r>
                      <w:r w:rsidRPr="00B553AF">
                        <w:rPr>
                          <w:sz w:val="24"/>
                          <w:szCs w:val="24"/>
                        </w:rPr>
                        <w:t xml:space="preserve"> numește dicroism și reprezintă proprietatea unor substanțe de a diviza lumina</w:t>
                      </w:r>
                      <w:r w:rsidR="005008B0">
                        <w:rPr>
                          <w:sz w:val="24"/>
                          <w:szCs w:val="24"/>
                        </w:rPr>
                        <w:t>,</w:t>
                      </w:r>
                      <w:r w:rsidRPr="00B553AF">
                        <w:rPr>
                          <w:sz w:val="24"/>
                          <w:szCs w:val="24"/>
                        </w:rPr>
                        <w:t xml:space="preserve"> ce cade pe ele</w:t>
                      </w:r>
                      <w:r w:rsidR="005008B0">
                        <w:rPr>
                          <w:sz w:val="24"/>
                          <w:szCs w:val="24"/>
                        </w:rPr>
                        <w:t>,</w:t>
                      </w:r>
                      <w:r w:rsidRPr="00B553AF">
                        <w:rPr>
                          <w:sz w:val="24"/>
                          <w:szCs w:val="24"/>
                        </w:rPr>
                        <w:t xml:space="preserve"> în diferite culori. La o analiză mai aprofundată, cercetătorii au descoperit în sticlă o cantitate mică de aur și argint </w:t>
                      </w:r>
                      <w:r w:rsidR="00CB5E0F">
                        <w:rPr>
                          <w:sz w:val="24"/>
                          <w:szCs w:val="24"/>
                        </w:rPr>
                        <w:t>sub</w:t>
                      </w:r>
                      <w:r w:rsidRPr="00B553AF">
                        <w:rPr>
                          <w:sz w:val="24"/>
                          <w:szCs w:val="24"/>
                        </w:rPr>
                        <w:t xml:space="preserve"> form</w:t>
                      </w:r>
                      <w:r w:rsidR="00CB5E0F">
                        <w:rPr>
                          <w:sz w:val="24"/>
                          <w:szCs w:val="24"/>
                        </w:rPr>
                        <w:t>a</w:t>
                      </w:r>
                      <w:r w:rsidRPr="00B553AF">
                        <w:rPr>
                          <w:sz w:val="24"/>
                          <w:szCs w:val="24"/>
                        </w:rPr>
                        <w:t xml:space="preserve"> </w:t>
                      </w:r>
                      <w:r w:rsidR="00CB5E0F">
                        <w:rPr>
                          <w:sz w:val="24"/>
                          <w:szCs w:val="24"/>
                        </w:rPr>
                        <w:t>unor</w:t>
                      </w:r>
                      <w:r w:rsidRPr="00B553AF">
                        <w:rPr>
                          <w:sz w:val="24"/>
                          <w:szCs w:val="24"/>
                        </w:rPr>
                        <w:t xml:space="preserve"> particule microscopice </w:t>
                      </w:r>
                      <w:r w:rsidR="009F505D">
                        <w:rPr>
                          <w:sz w:val="24"/>
                          <w:szCs w:val="24"/>
                        </w:rPr>
                        <w:t>de</w:t>
                      </w:r>
                      <w:r w:rsidRPr="00B553AF">
                        <w:rPr>
                          <w:sz w:val="24"/>
                          <w:szCs w:val="24"/>
                        </w:rPr>
                        <w:t xml:space="preserve"> mărimea nanometrilor (a miliarda parte din metru!) care creează acest efect. Astfel </w:t>
                      </w:r>
                      <w:r w:rsidR="00882892">
                        <w:rPr>
                          <w:sz w:val="24"/>
                          <w:szCs w:val="24"/>
                        </w:rPr>
                        <w:t>s-a</w:t>
                      </w:r>
                      <w:r w:rsidRPr="00B553AF">
                        <w:rPr>
                          <w:sz w:val="24"/>
                          <w:szCs w:val="24"/>
                        </w:rPr>
                        <w:t xml:space="preserve"> ajuns la uimitoarea concluzie că tehnica prin care romanii au creat această cupă ar fi comparabilă cu nanotehnologia din zilele noastre</w:t>
                      </w:r>
                      <w:r w:rsidR="00882892">
                        <w:rPr>
                          <w:sz w:val="24"/>
                          <w:szCs w:val="24"/>
                        </w:rPr>
                        <w:t>, pe care noi de abia acum o cercetăm</w:t>
                      </w:r>
                      <w:r w:rsidRPr="00B553AF">
                        <w:rPr>
                          <w:sz w:val="24"/>
                          <w:szCs w:val="24"/>
                        </w:rPr>
                        <w:t xml:space="preserve">! </w:t>
                      </w:r>
                    </w:p>
                    <w:p w14:paraId="171434D8" w14:textId="6DCFDEC5" w:rsidR="00B553AF" w:rsidRPr="00B553AF" w:rsidRDefault="00B553AF"/>
                  </w:txbxContent>
                </v:textbox>
                <w10:wrap type="square" anchorx="margin"/>
              </v:shape>
            </w:pict>
          </mc:Fallback>
        </mc:AlternateContent>
      </w:r>
      <w:r w:rsidRPr="00946167">
        <w:rPr>
          <w:rFonts w:ascii="Sitka Display" w:hAnsi="Sitka Display"/>
          <w:noProof/>
        </w:rPr>
        <mc:AlternateContent>
          <mc:Choice Requires="wps">
            <w:drawing>
              <wp:anchor distT="45720" distB="45720" distL="114300" distR="114300" simplePos="0" relativeHeight="251702272" behindDoc="0" locked="0" layoutInCell="1" allowOverlap="1" wp14:anchorId="689E2BE9" wp14:editId="12775BA3">
                <wp:simplePos x="0" y="0"/>
                <wp:positionH relativeFrom="margin">
                  <wp:align>left</wp:align>
                </wp:positionH>
                <wp:positionV relativeFrom="paragraph">
                  <wp:posOffset>5068</wp:posOffset>
                </wp:positionV>
                <wp:extent cx="3707765" cy="395605"/>
                <wp:effectExtent l="0" t="0" r="6985" b="444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7765" cy="395605"/>
                        </a:xfrm>
                        <a:prstGeom prst="rect">
                          <a:avLst/>
                        </a:prstGeom>
                        <a:solidFill>
                          <a:srgbClr val="FF99CC">
                            <a:alpha val="50196"/>
                          </a:srgbClr>
                        </a:solidFill>
                        <a:ln w="9525">
                          <a:noFill/>
                          <a:miter lim="800000"/>
                          <a:headEnd/>
                          <a:tailEnd/>
                        </a:ln>
                      </wps:spPr>
                      <wps:txbx>
                        <w:txbxContent>
                          <w:p w14:paraId="51958C54" w14:textId="7E2688F9" w:rsidR="00946167" w:rsidRPr="006F7305" w:rsidRDefault="006F7305">
                            <w:pPr>
                              <w:rPr>
                                <w:rFonts w:ascii="Bahnschrift SemiBold" w:hAnsi="Bahnschrift SemiBold"/>
                                <w:b/>
                                <w:bCs/>
                                <w:sz w:val="36"/>
                                <w:szCs w:val="36"/>
                                <w:u w:val="single"/>
                              </w:rPr>
                            </w:pPr>
                            <w:r w:rsidRPr="006F7305">
                              <w:rPr>
                                <w:rFonts w:ascii="Bahnschrift SemiBold" w:hAnsi="Bahnschrift SemiBold"/>
                                <w:b/>
                                <w:bCs/>
                                <w:sz w:val="36"/>
                                <w:szCs w:val="36"/>
                                <w:u w:val="single"/>
                              </w:rPr>
                              <w:t>Pastila de Știință – Cupa lui Licurg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E2BE9" id="_x0000_s1051" type="#_x0000_t202" style="position:absolute;margin-left:0;margin-top:.4pt;width:291.95pt;height:31.1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" fillcolor="#f9c" stroked="f">
                <v:fill opacity="32896f"/>
                <v:textbox>
                  <w:txbxContent>
                    <w:p w14:paraId="51958C54" w14:textId="7E2688F9" w:rsidR="00946167" w:rsidRPr="006F7305" w:rsidRDefault="006F7305">
                      <w:pPr>
                        <w:rPr>
                          <w:rFonts w:ascii="Bahnschrift SemiBold" w:hAnsi="Bahnschrift SemiBold"/>
                          <w:b/>
                          <w:bCs/>
                          <w:sz w:val="36"/>
                          <w:szCs w:val="36"/>
                          <w:u w:val="single"/>
                        </w:rPr>
                      </w:pPr>
                      <w:r w:rsidRPr="006F7305">
                        <w:rPr>
                          <w:rFonts w:ascii="Bahnschrift SemiBold" w:hAnsi="Bahnschrift SemiBold"/>
                          <w:b/>
                          <w:bCs/>
                          <w:sz w:val="36"/>
                          <w:szCs w:val="36"/>
                          <w:u w:val="single"/>
                        </w:rPr>
                        <w:t>Pastila de Știință – Cupa lui Licurg</w:t>
                      </w:r>
                    </w:p>
                  </w:txbxContent>
                </v:textbox>
                <w10:wrap type="square" anchorx="margin"/>
              </v:shape>
            </w:pict>
          </mc:Fallback>
        </mc:AlternateContent>
      </w:r>
      <w:r w:rsidR="00BA100C">
        <w:rPr>
          <w:noProof/>
        </w:rPr>
        <mc:AlternateContent>
          <mc:Choice Requires="wps">
            <w:drawing>
              <wp:anchor distT="0" distB="0" distL="114300" distR="114300" simplePos="0" relativeHeight="251709440" behindDoc="1" locked="0" layoutInCell="1" allowOverlap="1" wp14:anchorId="6A345DD0" wp14:editId="4DC57842">
                <wp:simplePos x="0" y="0"/>
                <wp:positionH relativeFrom="column">
                  <wp:posOffset>4974590</wp:posOffset>
                </wp:positionH>
                <wp:positionV relativeFrom="paragraph">
                  <wp:posOffset>2379980</wp:posOffset>
                </wp:positionV>
                <wp:extent cx="3624580" cy="635"/>
                <wp:effectExtent l="0" t="0" r="0" b="0"/>
                <wp:wrapTight wrapText="bothSides">
                  <wp:wrapPolygon edited="0">
                    <wp:start x="0" y="0"/>
                    <wp:lineTo x="0" y="21600"/>
                    <wp:lineTo x="21600" y="21600"/>
                    <wp:lineTo x="21600" y="0"/>
                  </wp:wrapPolygon>
                </wp:wrapTight>
                <wp:docPr id="299" name="Text Box 299"/>
                <wp:cNvGraphicFramePr/>
                <a:graphic xmlns:a="http://schemas.openxmlformats.org/drawingml/2006/main">
                  <a:graphicData uri="http://schemas.microsoft.com/office/word/2010/wordprocessingShape">
                    <wps:wsp>
                      <wps:cNvSpPr txBox="1"/>
                      <wps:spPr>
                        <a:xfrm>
                          <a:off x="0" y="0"/>
                          <a:ext cx="3624580" cy="635"/>
                        </a:xfrm>
                        <a:prstGeom prst="rect">
                          <a:avLst/>
                        </a:prstGeom>
                        <a:solidFill>
                          <a:prstClr val="white"/>
                        </a:solidFill>
                        <a:ln>
                          <a:noFill/>
                        </a:ln>
                      </wps:spPr>
                      <wps:txbx>
                        <w:txbxContent>
                          <w:p w14:paraId="29B02B0D" w14:textId="62FA28F8" w:rsidR="00BA100C" w:rsidRPr="00BA100C" w:rsidRDefault="00BA100C" w:rsidP="00D1725F">
                            <w:pPr>
                              <w:pStyle w:val="Caption"/>
                              <w:jc w:val="center"/>
                              <w:rPr>
                                <w:rFonts w:ascii="Sitka Display" w:hAnsi="Sitka Display"/>
                                <w:noProof/>
                                <w:lang w:val="ro-RO"/>
                              </w:rPr>
                            </w:pPr>
                            <w:r>
                              <w:rPr>
                                <w:lang w:val="ro-RO"/>
                              </w:rPr>
                              <w:t xml:space="preserve">În partea </w:t>
                            </w:r>
                            <w:r w:rsidR="00C33672">
                              <w:rPr>
                                <w:lang w:val="ro-RO"/>
                              </w:rPr>
                              <w:t>stângă,</w:t>
                            </w:r>
                            <w:r>
                              <w:rPr>
                                <w:lang w:val="ro-RO"/>
                              </w:rPr>
                              <w:t xml:space="preserve"> pocalul este il</w:t>
                            </w:r>
                            <w:r w:rsidR="00D1725F">
                              <w:rPr>
                                <w:lang w:val="ro-RO"/>
                              </w:rPr>
                              <w:t>uminat cu o sursă din exterior</w:t>
                            </w:r>
                            <w:r w:rsidR="00C33672">
                              <w:rPr>
                                <w:lang w:val="ro-RO"/>
                              </w:rPr>
                              <w:t xml:space="preserve"> și apare verde</w:t>
                            </w:r>
                            <w:r w:rsidR="00D1725F">
                              <w:rPr>
                                <w:lang w:val="ro-RO"/>
                              </w:rPr>
                              <w:t xml:space="preserve">, iar în </w:t>
                            </w:r>
                            <w:r w:rsidR="00C33672">
                              <w:rPr>
                                <w:lang w:val="ro-RO"/>
                              </w:rPr>
                              <w:t>dreapta</w:t>
                            </w:r>
                            <w:r w:rsidR="00D1725F">
                              <w:rPr>
                                <w:lang w:val="ro-RO"/>
                              </w:rPr>
                              <w:t xml:space="preserve"> pocalul este roșu, fiind iluminat cu o sursă din interiorul cupei.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345DD0" id="Text Box 299" o:spid="_x0000_s1052" type="#_x0000_t202" style="position:absolute;margin-left:391.7pt;margin-top:187.4pt;width:285.4pt;height:.0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7HPGwIAAEAEAAAOAAAAZHJzL2Uyb0RvYy54bWysU8Fu2zAMvQ/YPwi6L07SNSi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" stroked="f">
                <v:textbox style="mso-fit-shape-to-text:t" inset="0,0,0,0">
                  <w:txbxContent>
                    <w:p w14:paraId="29B02B0D" w14:textId="62FA28F8" w:rsidR="00BA100C" w:rsidRPr="00BA100C" w:rsidRDefault="00BA100C" w:rsidP="00D1725F">
                      <w:pPr>
                        <w:pStyle w:val="Caption"/>
                        <w:jc w:val="center"/>
                        <w:rPr>
                          <w:rFonts w:ascii="Sitka Display" w:hAnsi="Sitka Display"/>
                          <w:noProof/>
                          <w:lang w:val="ro-RO"/>
                        </w:rPr>
                      </w:pPr>
                      <w:r>
                        <w:rPr>
                          <w:lang w:val="ro-RO"/>
                        </w:rPr>
                        <w:t xml:space="preserve">În partea </w:t>
                      </w:r>
                      <w:r w:rsidR="00C33672">
                        <w:rPr>
                          <w:lang w:val="ro-RO"/>
                        </w:rPr>
                        <w:t>stângă,</w:t>
                      </w:r>
                      <w:r>
                        <w:rPr>
                          <w:lang w:val="ro-RO"/>
                        </w:rPr>
                        <w:t xml:space="preserve"> pocalul este il</w:t>
                      </w:r>
                      <w:r w:rsidR="00D1725F">
                        <w:rPr>
                          <w:lang w:val="ro-RO"/>
                        </w:rPr>
                        <w:t>uminat cu o sursă din exterior</w:t>
                      </w:r>
                      <w:r w:rsidR="00C33672">
                        <w:rPr>
                          <w:lang w:val="ro-RO"/>
                        </w:rPr>
                        <w:t xml:space="preserve"> și apare verde</w:t>
                      </w:r>
                      <w:r w:rsidR="00D1725F">
                        <w:rPr>
                          <w:lang w:val="ro-RO"/>
                        </w:rPr>
                        <w:t xml:space="preserve">, iar în </w:t>
                      </w:r>
                      <w:r w:rsidR="00C33672">
                        <w:rPr>
                          <w:lang w:val="ro-RO"/>
                        </w:rPr>
                        <w:t>dreapta</w:t>
                      </w:r>
                      <w:r w:rsidR="00D1725F">
                        <w:rPr>
                          <w:lang w:val="ro-RO"/>
                        </w:rPr>
                        <w:t xml:space="preserve"> pocalul este roșu, fiind iluminat cu o sursă din interiorul cupei.</w:t>
                      </w:r>
                    </w:p>
                  </w:txbxContent>
                </v:textbox>
                <w10:wrap type="tight"/>
              </v:shape>
            </w:pict>
          </mc:Fallback>
        </mc:AlternateContent>
      </w:r>
      <w:r w:rsidR="001F5CF9">
        <w:rPr>
          <w:rFonts w:ascii="Sitka Display" w:hAnsi="Sitka Display"/>
          <w:noProof/>
        </w:rPr>
        <w:drawing>
          <wp:anchor distT="0" distB="0" distL="114300" distR="114300" simplePos="0" relativeHeight="251703296" behindDoc="1" locked="0" layoutInCell="1" allowOverlap="1" wp14:anchorId="46C6E15C" wp14:editId="230B7D71">
            <wp:simplePos x="0" y="0"/>
            <wp:positionH relativeFrom="margin">
              <wp:posOffset>4974590</wp:posOffset>
            </wp:positionH>
            <wp:positionV relativeFrom="paragraph">
              <wp:posOffset>149069</wp:posOffset>
            </wp:positionV>
            <wp:extent cx="3624580" cy="2174240"/>
            <wp:effectExtent l="0" t="0" r="0" b="0"/>
            <wp:wrapTight wrapText="bothSides">
              <wp:wrapPolygon edited="0">
                <wp:start x="0" y="0"/>
                <wp:lineTo x="0" y="21386"/>
                <wp:lineTo x="21456" y="21386"/>
                <wp:lineTo x="21456" y="0"/>
                <wp:lineTo x="0" y="0"/>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24">
                      <a:extLst>
                        <a:ext uri="{28A0092B-C50C-407E-A947-70E740481C1C}">
                          <a14:useLocalDpi xmlns:a14="http://schemas.microsoft.com/office/drawing/2010/main" val="0"/>
                        </a:ext>
                      </a:extLst>
                    </a:blip>
                    <a:stretch>
                      <a:fillRect/>
                    </a:stretch>
                  </pic:blipFill>
                  <pic:spPr>
                    <a:xfrm>
                      <a:off x="0" y="0"/>
                      <a:ext cx="3624580" cy="2174240"/>
                    </a:xfrm>
                    <a:prstGeom prst="rect">
                      <a:avLst/>
                    </a:prstGeom>
                  </pic:spPr>
                </pic:pic>
              </a:graphicData>
            </a:graphic>
            <wp14:sizeRelH relativeFrom="margin">
              <wp14:pctWidth>0</wp14:pctWidth>
            </wp14:sizeRelH>
            <wp14:sizeRelV relativeFrom="margin">
              <wp14:pctHeight>0</wp14:pctHeight>
            </wp14:sizeRelV>
          </wp:anchor>
        </w:drawing>
      </w:r>
    </w:p>
    <w:sectPr w:rsidR="0061275D" w:rsidRPr="00D1725F" w:rsidSect="00B14DE7">
      <w:headerReference w:type="even" r:id="rId25"/>
      <w:headerReference w:type="default" r:id="rId26"/>
      <w:headerReference w:type="first" r:id="rId27"/>
      <w:pgSz w:w="16838" w:h="23811" w:code="8"/>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B6114" w14:textId="77777777" w:rsidR="005B7C9E" w:rsidRDefault="005B7C9E" w:rsidP="00B14DE7">
      <w:pPr>
        <w:spacing w:after="0" w:line="240" w:lineRule="auto"/>
      </w:pPr>
      <w:r>
        <w:separator/>
      </w:r>
    </w:p>
  </w:endnote>
  <w:endnote w:type="continuationSeparator" w:id="0">
    <w:p w14:paraId="5D461674" w14:textId="77777777" w:rsidR="005B7C9E" w:rsidRDefault="005B7C9E" w:rsidP="00B14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itka Display">
    <w:panose1 w:val="02000505000000020004"/>
    <w:charset w:val="00"/>
    <w:family w:val="auto"/>
    <w:pitch w:val="variable"/>
    <w:sig w:usb0="A00002EF" w:usb1="4000204B"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F418" w14:textId="77777777" w:rsidR="005B7C9E" w:rsidRDefault="005B7C9E" w:rsidP="00B14DE7">
      <w:pPr>
        <w:spacing w:after="0" w:line="240" w:lineRule="auto"/>
      </w:pPr>
      <w:r>
        <w:separator/>
      </w:r>
    </w:p>
  </w:footnote>
  <w:footnote w:type="continuationSeparator" w:id="0">
    <w:p w14:paraId="3C94E88F" w14:textId="77777777" w:rsidR="005B7C9E" w:rsidRDefault="005B7C9E" w:rsidP="00B1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CB16" w14:textId="2277CD1A" w:rsidR="00B14DE7" w:rsidRDefault="005B7C9E">
    <w:pPr>
      <w:pStyle w:val="Header"/>
    </w:pPr>
    <w:r>
      <w:rPr>
        <w:noProof/>
      </w:rPr>
      <w:pict w14:anchorId="69042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481204" o:spid="_x0000_s1026" type="#_x0000_t75" style="position:absolute;margin-left:0;margin-top:0;width:769.3pt;height:906.3pt;z-index:-251657216;mso-position-horizontal:center;mso-position-horizontal-relative:margin;mso-position-vertical:center;mso-position-vertical-relative:margin" o:allowincell="f">
          <v:imagedata r:id="rId1" o:title="collection-cartoon-cherry-blossom-tree-1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54D1" w14:textId="5E8EE11E" w:rsidR="00B14DE7" w:rsidRDefault="005B7C9E">
    <w:pPr>
      <w:pStyle w:val="Header"/>
    </w:pPr>
    <w:r>
      <w:rPr>
        <w:noProof/>
      </w:rPr>
      <w:pict w14:anchorId="2A5F2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481205" o:spid="_x0000_s1027" type="#_x0000_t75" style="position:absolute;margin-left:0;margin-top:0;width:769.3pt;height:906.3pt;z-index:-251656192;mso-position-horizontal:center;mso-position-horizontal-relative:margin;mso-position-vertical:center;mso-position-vertical-relative:margin" o:allowincell="f">
          <v:imagedata r:id="rId1" o:title="collection-cartoon-cherry-blossom-tree-1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5BA2D" w14:textId="6B7C25FB" w:rsidR="00B14DE7" w:rsidRDefault="005B7C9E">
    <w:pPr>
      <w:pStyle w:val="Header"/>
    </w:pPr>
    <w:r>
      <w:rPr>
        <w:noProof/>
      </w:rPr>
      <w:pict w14:anchorId="14C9F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481203" o:spid="_x0000_s1025" type="#_x0000_t75" style="position:absolute;margin-left:0;margin-top:0;width:769.3pt;height:906.3pt;z-index:-251658240;mso-position-horizontal:center;mso-position-horizontal-relative:margin;mso-position-vertical:center;mso-position-vertical-relative:margin" o:allowincell="f">
          <v:imagedata r:id="rId1" o:title="collection-cartoon-cherry-blossom-tree-1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184"/>
    <w:rsid w:val="00010EB1"/>
    <w:rsid w:val="0008282E"/>
    <w:rsid w:val="00092427"/>
    <w:rsid w:val="000B1ED6"/>
    <w:rsid w:val="000C6632"/>
    <w:rsid w:val="001143B3"/>
    <w:rsid w:val="0015185A"/>
    <w:rsid w:val="00192614"/>
    <w:rsid w:val="001A60FC"/>
    <w:rsid w:val="001B1519"/>
    <w:rsid w:val="001B3795"/>
    <w:rsid w:val="001E6DF9"/>
    <w:rsid w:val="001F5CF9"/>
    <w:rsid w:val="00206997"/>
    <w:rsid w:val="00236647"/>
    <w:rsid w:val="0025061D"/>
    <w:rsid w:val="002756E6"/>
    <w:rsid w:val="002A0A2A"/>
    <w:rsid w:val="002A6F7B"/>
    <w:rsid w:val="0030281F"/>
    <w:rsid w:val="00325B61"/>
    <w:rsid w:val="003344EF"/>
    <w:rsid w:val="00350B8E"/>
    <w:rsid w:val="003649C8"/>
    <w:rsid w:val="00377520"/>
    <w:rsid w:val="003A6A9E"/>
    <w:rsid w:val="003B67C1"/>
    <w:rsid w:val="00402523"/>
    <w:rsid w:val="004031D6"/>
    <w:rsid w:val="00462384"/>
    <w:rsid w:val="004776EA"/>
    <w:rsid w:val="00485222"/>
    <w:rsid w:val="004868CA"/>
    <w:rsid w:val="004A24E0"/>
    <w:rsid w:val="004B3735"/>
    <w:rsid w:val="004B4ED7"/>
    <w:rsid w:val="004C6DB5"/>
    <w:rsid w:val="004D6233"/>
    <w:rsid w:val="004F3381"/>
    <w:rsid w:val="005008B0"/>
    <w:rsid w:val="005034DF"/>
    <w:rsid w:val="00504FF8"/>
    <w:rsid w:val="00535E79"/>
    <w:rsid w:val="005804D5"/>
    <w:rsid w:val="005B7C9E"/>
    <w:rsid w:val="005E4F0D"/>
    <w:rsid w:val="0061275D"/>
    <w:rsid w:val="00621BAC"/>
    <w:rsid w:val="00623C3E"/>
    <w:rsid w:val="0065573E"/>
    <w:rsid w:val="0065589A"/>
    <w:rsid w:val="006561DF"/>
    <w:rsid w:val="0066154F"/>
    <w:rsid w:val="006A42AF"/>
    <w:rsid w:val="006C25B0"/>
    <w:rsid w:val="006C5481"/>
    <w:rsid w:val="006E11F5"/>
    <w:rsid w:val="006F50EB"/>
    <w:rsid w:val="006F7305"/>
    <w:rsid w:val="007251F9"/>
    <w:rsid w:val="00725350"/>
    <w:rsid w:val="00735AE6"/>
    <w:rsid w:val="00757850"/>
    <w:rsid w:val="00775F20"/>
    <w:rsid w:val="00783844"/>
    <w:rsid w:val="00797796"/>
    <w:rsid w:val="007B4942"/>
    <w:rsid w:val="008163C5"/>
    <w:rsid w:val="00816BA5"/>
    <w:rsid w:val="00871987"/>
    <w:rsid w:val="008724F9"/>
    <w:rsid w:val="00882892"/>
    <w:rsid w:val="00886582"/>
    <w:rsid w:val="00892F2B"/>
    <w:rsid w:val="00895BDF"/>
    <w:rsid w:val="008B40E4"/>
    <w:rsid w:val="008C672C"/>
    <w:rsid w:val="00903153"/>
    <w:rsid w:val="00903804"/>
    <w:rsid w:val="00920519"/>
    <w:rsid w:val="009457E5"/>
    <w:rsid w:val="00946167"/>
    <w:rsid w:val="0094785B"/>
    <w:rsid w:val="00993BD9"/>
    <w:rsid w:val="009A5AB3"/>
    <w:rsid w:val="009B0B87"/>
    <w:rsid w:val="009F505D"/>
    <w:rsid w:val="00A2377B"/>
    <w:rsid w:val="00A256AC"/>
    <w:rsid w:val="00A326AC"/>
    <w:rsid w:val="00A43184"/>
    <w:rsid w:val="00A559D9"/>
    <w:rsid w:val="00A7561E"/>
    <w:rsid w:val="00AB1217"/>
    <w:rsid w:val="00AB178A"/>
    <w:rsid w:val="00AF0620"/>
    <w:rsid w:val="00B14DE7"/>
    <w:rsid w:val="00B251BC"/>
    <w:rsid w:val="00B340C6"/>
    <w:rsid w:val="00B553AF"/>
    <w:rsid w:val="00B906B2"/>
    <w:rsid w:val="00B90AB3"/>
    <w:rsid w:val="00BA100C"/>
    <w:rsid w:val="00BE1F61"/>
    <w:rsid w:val="00C33672"/>
    <w:rsid w:val="00C56694"/>
    <w:rsid w:val="00C67233"/>
    <w:rsid w:val="00C71416"/>
    <w:rsid w:val="00C75379"/>
    <w:rsid w:val="00CA0E96"/>
    <w:rsid w:val="00CB5E0F"/>
    <w:rsid w:val="00CD68FC"/>
    <w:rsid w:val="00CE111E"/>
    <w:rsid w:val="00D15C31"/>
    <w:rsid w:val="00D1725F"/>
    <w:rsid w:val="00D2437C"/>
    <w:rsid w:val="00D24DFD"/>
    <w:rsid w:val="00D531E0"/>
    <w:rsid w:val="00D72678"/>
    <w:rsid w:val="00DE0F0A"/>
    <w:rsid w:val="00DE6A49"/>
    <w:rsid w:val="00E00DE4"/>
    <w:rsid w:val="00E01E47"/>
    <w:rsid w:val="00E0681E"/>
    <w:rsid w:val="00E65BF0"/>
    <w:rsid w:val="00E70AA3"/>
    <w:rsid w:val="00E81F8C"/>
    <w:rsid w:val="00E83FE2"/>
    <w:rsid w:val="00EA2C7C"/>
    <w:rsid w:val="00EC78F5"/>
    <w:rsid w:val="00F074C3"/>
    <w:rsid w:val="00F9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6F74F"/>
  <w15:chartTrackingRefBased/>
  <w15:docId w15:val="{0CE1FDF2-A4EA-492B-9B40-261777DC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DE7"/>
  </w:style>
  <w:style w:type="paragraph" w:styleId="Footer">
    <w:name w:val="footer"/>
    <w:basedOn w:val="Normal"/>
    <w:link w:val="FooterChar"/>
    <w:uiPriority w:val="99"/>
    <w:unhideWhenUsed/>
    <w:rsid w:val="00B14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DE7"/>
  </w:style>
  <w:style w:type="character" w:styleId="PlaceholderText">
    <w:name w:val="Placeholder Text"/>
    <w:basedOn w:val="DefaultParagraphFont"/>
    <w:uiPriority w:val="99"/>
    <w:semiHidden/>
    <w:rsid w:val="004A24E0"/>
    <w:rPr>
      <w:color w:val="808080"/>
    </w:rPr>
  </w:style>
  <w:style w:type="paragraph" w:styleId="NoSpacing">
    <w:name w:val="No Spacing"/>
    <w:link w:val="NoSpacingChar"/>
    <w:uiPriority w:val="1"/>
    <w:qFormat/>
    <w:rsid w:val="00CD68FC"/>
    <w:pPr>
      <w:spacing w:after="0" w:line="240" w:lineRule="auto"/>
    </w:pPr>
    <w:rPr>
      <w:rFonts w:eastAsiaTheme="minorEastAsia"/>
    </w:rPr>
  </w:style>
  <w:style w:type="character" w:customStyle="1" w:styleId="NoSpacingChar">
    <w:name w:val="No Spacing Char"/>
    <w:basedOn w:val="DefaultParagraphFont"/>
    <w:link w:val="NoSpacing"/>
    <w:uiPriority w:val="1"/>
    <w:rsid w:val="00CD68FC"/>
    <w:rPr>
      <w:rFonts w:eastAsiaTheme="minorEastAsia"/>
    </w:rPr>
  </w:style>
  <w:style w:type="paragraph" w:styleId="Caption">
    <w:name w:val="caption"/>
    <w:basedOn w:val="Normal"/>
    <w:next w:val="Normal"/>
    <w:uiPriority w:val="35"/>
    <w:unhideWhenUsed/>
    <w:qFormat/>
    <w:rsid w:val="00BA100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fi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E2CCC-C1AF-454F-8970-62E7FD9B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883</Words>
  <Characters>5123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33</cp:revision>
  <dcterms:created xsi:type="dcterms:W3CDTF">2022-05-31T12:42:00Z</dcterms:created>
  <dcterms:modified xsi:type="dcterms:W3CDTF">2022-06-02T02:17:00Z</dcterms:modified>
</cp:coreProperties>
</file>